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6F9E" w14:textId="0CF7A2F2" w:rsidR="000D7B9A" w:rsidRDefault="000D7B9A" w:rsidP="00657DB9">
      <w:pPr>
        <w:pStyle w:val="Default"/>
        <w:rPr>
          <w:rFonts w:asciiTheme="minorHAnsi" w:hAnsiTheme="minorHAnsi" w:cstheme="minorHAnsi"/>
          <w:b/>
          <w:bCs/>
          <w:sz w:val="24"/>
          <w:szCs w:val="24"/>
          <w:u w:val="single"/>
        </w:rPr>
      </w:pPr>
    </w:p>
    <w:p w14:paraId="5E6330A0" w14:textId="77777777" w:rsidR="000D7B9A" w:rsidRDefault="000D7B9A" w:rsidP="00D80B95">
      <w:pPr>
        <w:pStyle w:val="Default"/>
        <w:rPr>
          <w:rFonts w:asciiTheme="minorHAnsi" w:hAnsiTheme="minorHAnsi" w:cstheme="minorHAnsi"/>
          <w:b/>
          <w:bCs/>
          <w:sz w:val="24"/>
          <w:szCs w:val="24"/>
          <w:u w:val="single"/>
        </w:rPr>
      </w:pPr>
    </w:p>
    <w:p w14:paraId="14E78FE6" w14:textId="77777777" w:rsidR="000D7B9A" w:rsidRDefault="000D7B9A" w:rsidP="00D52240">
      <w:pPr>
        <w:pStyle w:val="Default"/>
        <w:jc w:val="center"/>
        <w:rPr>
          <w:rFonts w:asciiTheme="minorHAnsi" w:hAnsiTheme="minorHAnsi" w:cstheme="minorHAnsi"/>
          <w:b/>
          <w:bCs/>
          <w:sz w:val="24"/>
          <w:szCs w:val="24"/>
          <w:u w:val="single"/>
        </w:rPr>
      </w:pPr>
    </w:p>
    <w:p w14:paraId="6B6F8D47" w14:textId="1E4D41F1" w:rsidR="00013A76" w:rsidRPr="00D52240" w:rsidRDefault="00013A76" w:rsidP="00D52240">
      <w:pPr>
        <w:pStyle w:val="Default"/>
        <w:jc w:val="center"/>
        <w:rPr>
          <w:rFonts w:asciiTheme="minorHAnsi" w:eastAsia="Times New Roman" w:hAnsiTheme="minorHAnsi" w:cstheme="minorHAnsi"/>
          <w:b/>
          <w:bCs/>
          <w:sz w:val="24"/>
          <w:szCs w:val="24"/>
          <w:u w:val="single"/>
        </w:rPr>
      </w:pPr>
      <w:r w:rsidRPr="00D52240">
        <w:rPr>
          <w:rFonts w:asciiTheme="minorHAnsi" w:hAnsiTheme="minorHAnsi" w:cstheme="minorHAnsi"/>
          <w:b/>
          <w:bCs/>
          <w:sz w:val="24"/>
          <w:szCs w:val="24"/>
          <w:u w:val="single"/>
        </w:rPr>
        <w:t xml:space="preserve">The form of Dramatic Monologue as perfected by Ritsos’ </w:t>
      </w:r>
      <w:proofErr w:type="spellStart"/>
      <w:r w:rsidRPr="00D52240">
        <w:rPr>
          <w:rFonts w:asciiTheme="minorHAnsi" w:hAnsiTheme="minorHAnsi" w:cstheme="minorHAnsi"/>
          <w:b/>
          <w:bCs/>
          <w:sz w:val="24"/>
          <w:szCs w:val="24"/>
          <w:u w:val="single"/>
          <w:lang w:val="nl-NL"/>
        </w:rPr>
        <w:t>poetry</w:t>
      </w:r>
      <w:proofErr w:type="spellEnd"/>
      <w:r w:rsidRPr="00D52240">
        <w:rPr>
          <w:rFonts w:asciiTheme="minorHAnsi" w:hAnsiTheme="minorHAnsi" w:cstheme="minorHAnsi"/>
          <w:b/>
          <w:bCs/>
          <w:sz w:val="24"/>
          <w:szCs w:val="24"/>
          <w:u w:val="single"/>
          <w:lang w:val="nl-NL"/>
        </w:rPr>
        <w:t>.</w:t>
      </w:r>
    </w:p>
    <w:p w14:paraId="7BEF5B5B" w14:textId="77777777" w:rsidR="00F35CBB" w:rsidRDefault="00F35CBB"/>
    <w:p w14:paraId="2E5AAC0C" w14:textId="050B4253" w:rsidR="001A0261" w:rsidRDefault="005B50A0" w:rsidP="001A0261">
      <w:r>
        <w:t xml:space="preserve">Yannis </w:t>
      </w:r>
      <w:r w:rsidR="00B8106B" w:rsidRPr="00B8106B">
        <w:t>Ritsos is widely regarded as one of the most significant</w:t>
      </w:r>
      <w:r w:rsidR="004B1AAC">
        <w:t xml:space="preserve"> figures</w:t>
      </w:r>
      <w:r w:rsidR="00B8106B" w:rsidRPr="00B8106B">
        <w:t xml:space="preserve"> in contemporary Greek poetry. He managed to revolutionise the idea of a </w:t>
      </w:r>
      <w:r w:rsidR="00FD6E5A">
        <w:t xml:space="preserve">dramatic </w:t>
      </w:r>
      <w:r w:rsidR="00B8106B" w:rsidRPr="00B8106B">
        <w:t xml:space="preserve">monologue and create not just beautiful poetry, but also </w:t>
      </w:r>
      <w:r w:rsidR="00173AB1">
        <w:t xml:space="preserve">a </w:t>
      </w:r>
      <w:r w:rsidR="00620FF0">
        <w:t>multifaceted art form that</w:t>
      </w:r>
      <w:r w:rsidR="00B8106B" w:rsidRPr="00B8106B">
        <w:t xml:space="preserve"> has depth on psychological, social, and philosophical levels through</w:t>
      </w:r>
      <w:r w:rsidR="00173AB1">
        <w:t xml:space="preserve">out all of his </w:t>
      </w:r>
      <w:r w:rsidR="00B8106B" w:rsidRPr="00B8106B">
        <w:t>publications. The dramatic monologue form was popularised by Victorian poets such as Robert Browning, but Ritsos revitalised it</w:t>
      </w:r>
      <w:r w:rsidR="00173AB1">
        <w:t xml:space="preserve"> </w:t>
      </w:r>
      <w:r w:rsidR="00591140">
        <w:t xml:space="preserve">and many poets to this day </w:t>
      </w:r>
      <w:r w:rsidR="00E45E6F">
        <w:t xml:space="preserve">still </w:t>
      </w:r>
      <w:r w:rsidR="00591140">
        <w:t>use his st</w:t>
      </w:r>
      <w:r w:rsidR="00EC1F91">
        <w:t xml:space="preserve">yle as inspiration. </w:t>
      </w:r>
      <w:r w:rsidR="00B8106B" w:rsidRPr="00B8106B">
        <w:t>His ability to construct identities and characters that the reader can genuinely sense and almost experience i</w:t>
      </w:r>
      <w:r w:rsidR="00EC1F91">
        <w:t>s skilful.</w:t>
      </w:r>
      <w:r w:rsidR="00B8106B" w:rsidRPr="00B8106B">
        <w:t xml:space="preserve"> He has various poetry volumes, but his collection "The Fourth Dimension" comprises seventeen long poems</w:t>
      </w:r>
      <w:r w:rsidR="00CC3992">
        <w:t xml:space="preserve">, in which all but one </w:t>
      </w:r>
      <w:r w:rsidR="00801077">
        <w:t>are</w:t>
      </w:r>
      <w:r w:rsidR="00CC3992">
        <w:t xml:space="preserve"> dramatic monologue</w:t>
      </w:r>
      <w:r w:rsidR="00801077">
        <w:t xml:space="preserve">s and it </w:t>
      </w:r>
      <w:r w:rsidR="00316735">
        <w:t xml:space="preserve">is </w:t>
      </w:r>
      <w:r w:rsidR="00107C80">
        <w:t xml:space="preserve">his best-known work </w:t>
      </w:r>
      <w:r w:rsidR="00801077">
        <w:t xml:space="preserve">which </w:t>
      </w:r>
      <w:r w:rsidR="00107C80">
        <w:t xml:space="preserve">involves many </w:t>
      </w:r>
      <w:r w:rsidR="00107C80" w:rsidRPr="001A0261">
        <w:t>examples of the technique that he developed</w:t>
      </w:r>
      <w:r w:rsidR="001A0261">
        <w:t>. Ritso</w:t>
      </w:r>
      <w:r w:rsidR="004F3D01">
        <w:t>s</w:t>
      </w:r>
      <w:r w:rsidR="001A0261">
        <w:t xml:space="preserve">’s poetry therefore brings the past to life in a variety of ways. Greek History is </w:t>
      </w:r>
      <w:r w:rsidR="003C785D">
        <w:t>perceived</w:t>
      </w:r>
      <w:r w:rsidR="001A0261">
        <w:t xml:space="preserve"> as existing concurrently becau</w:t>
      </w:r>
      <w:r w:rsidR="001A0A5F">
        <w:t>se historical events,</w:t>
      </w:r>
      <w:r w:rsidR="003C785D">
        <w:t xml:space="preserve"> </w:t>
      </w:r>
      <w:r w:rsidR="001A0A5F">
        <w:t xml:space="preserve">mythical characters and historical individuals are </w:t>
      </w:r>
      <w:r w:rsidR="003C785D">
        <w:t>frequently</w:t>
      </w:r>
      <w:r w:rsidR="001A0A5F">
        <w:t xml:space="preserve"> combined and purpo</w:t>
      </w:r>
      <w:r w:rsidR="003C785D">
        <w:t>se</w:t>
      </w:r>
      <w:r w:rsidR="001A0A5F">
        <w:t xml:space="preserve">fully </w:t>
      </w:r>
      <w:r w:rsidR="003C785D">
        <w:t xml:space="preserve">compounded with modern history. </w:t>
      </w:r>
    </w:p>
    <w:p w14:paraId="0E87E365" w14:textId="77777777" w:rsidR="001A0261" w:rsidRDefault="001A0261" w:rsidP="001A0261"/>
    <w:p w14:paraId="6F7A10EE" w14:textId="16E5E8DE" w:rsidR="00A80FFF" w:rsidRPr="0048113D" w:rsidRDefault="00956292" w:rsidP="001A0261">
      <w:r w:rsidRPr="001A0261">
        <w:t>Ritsos' skill in creating rich, complex characters that </w:t>
      </w:r>
      <w:r w:rsidR="002823DA">
        <w:t xml:space="preserve">function as </w:t>
      </w:r>
      <w:r w:rsidR="0048113D">
        <w:t xml:space="preserve">windows in which to examine a broad range of human experiences demonstrates his grasp on the fundamentals of the dramatic monologue. </w:t>
      </w:r>
      <w:r w:rsidR="004B76DF" w:rsidRPr="009D73FC">
        <w:rPr>
          <w:rFonts w:cstheme="minorHAnsi"/>
        </w:rPr>
        <w:t xml:space="preserve">Whether they are prisoners awaiting release, mythical figures </w:t>
      </w:r>
      <w:r w:rsidR="00600CF2" w:rsidRPr="009D73FC">
        <w:rPr>
          <w:rFonts w:cstheme="minorHAnsi"/>
        </w:rPr>
        <w:t>or lonely women, they are all working to serve as miniature versions of larger social narratives</w:t>
      </w:r>
      <w:r w:rsidRPr="009D73FC">
        <w:rPr>
          <w:rFonts w:cstheme="minorHAnsi"/>
        </w:rPr>
        <w:t xml:space="preserve">. </w:t>
      </w:r>
      <w:r w:rsidR="009D65A6" w:rsidRPr="009D73FC">
        <w:rPr>
          <w:rFonts w:cstheme="minorHAnsi"/>
        </w:rPr>
        <w:t>Ritsos himself had a difficult and eventful</w:t>
      </w:r>
      <w:r w:rsidR="006F07A3" w:rsidRPr="009D73FC">
        <w:rPr>
          <w:rFonts w:cstheme="minorHAnsi"/>
        </w:rPr>
        <w:t xml:space="preserve"> </w:t>
      </w:r>
      <w:r w:rsidR="009D65A6" w:rsidRPr="009D73FC">
        <w:rPr>
          <w:rFonts w:cstheme="minorHAnsi"/>
        </w:rPr>
        <w:t xml:space="preserve">life; he was a lifelong member of the Greek Communist Party; in 1936, the Metaxas dictatorship burned his writings at the foot of the Acropolis in Athens.  He was </w:t>
      </w:r>
      <w:r w:rsidR="00985798">
        <w:rPr>
          <w:rFonts w:cstheme="minorHAnsi"/>
        </w:rPr>
        <w:t xml:space="preserve">then also </w:t>
      </w:r>
      <w:r w:rsidR="009D65A6" w:rsidRPr="009D73FC">
        <w:rPr>
          <w:rFonts w:cstheme="minorHAnsi"/>
        </w:rPr>
        <w:t>imprisoned for four years after the Civil War on the concentration</w:t>
      </w:r>
      <w:r w:rsidR="001868AE" w:rsidRPr="009D73FC">
        <w:rPr>
          <w:rFonts w:cstheme="minorHAnsi"/>
        </w:rPr>
        <w:t xml:space="preserve"> </w:t>
      </w:r>
      <w:r w:rsidR="009D65A6" w:rsidRPr="009D73FC">
        <w:rPr>
          <w:rFonts w:cstheme="minorHAnsi"/>
        </w:rPr>
        <w:t>camp islands of Lemnos and Makronisos.</w:t>
      </w:r>
      <w:r w:rsidR="00DF2212" w:rsidRPr="009D73FC">
        <w:rPr>
          <w:rFonts w:cstheme="minorHAnsi"/>
        </w:rPr>
        <w:t xml:space="preserve"> The social context</w:t>
      </w:r>
      <w:r w:rsidR="007B3A3B" w:rsidRPr="009D73FC">
        <w:rPr>
          <w:rFonts w:cstheme="minorHAnsi"/>
        </w:rPr>
        <w:t xml:space="preserve"> of Greece during </w:t>
      </w:r>
      <w:r w:rsidR="00D05C14" w:rsidRPr="009D73FC">
        <w:rPr>
          <w:rFonts w:cstheme="minorHAnsi"/>
        </w:rPr>
        <w:t xml:space="preserve">the </w:t>
      </w:r>
      <w:r w:rsidR="00794501" w:rsidRPr="009D73FC">
        <w:rPr>
          <w:rFonts w:cstheme="minorHAnsi"/>
        </w:rPr>
        <w:t>time period</w:t>
      </w:r>
      <w:r w:rsidR="00D05C14" w:rsidRPr="009D73FC">
        <w:rPr>
          <w:rFonts w:cstheme="minorHAnsi"/>
        </w:rPr>
        <w:t xml:space="preserve">, </w:t>
      </w:r>
      <w:r w:rsidR="004947BA" w:rsidRPr="009D73FC">
        <w:rPr>
          <w:rFonts w:cstheme="minorHAnsi"/>
        </w:rPr>
        <w:t>mix</w:t>
      </w:r>
      <w:r w:rsidR="009647B7" w:rsidRPr="009D73FC">
        <w:rPr>
          <w:rFonts w:cstheme="minorHAnsi"/>
        </w:rPr>
        <w:t>ed</w:t>
      </w:r>
      <w:r w:rsidR="004947BA" w:rsidRPr="009D73FC">
        <w:rPr>
          <w:rFonts w:cstheme="minorHAnsi"/>
        </w:rPr>
        <w:t xml:space="preserve"> with his life experiences create</w:t>
      </w:r>
      <w:r w:rsidR="009C4A75" w:rsidRPr="009D73FC">
        <w:rPr>
          <w:rFonts w:cstheme="minorHAnsi"/>
        </w:rPr>
        <w:t>d</w:t>
      </w:r>
      <w:r w:rsidR="004947BA" w:rsidRPr="009D73FC">
        <w:rPr>
          <w:rFonts w:cstheme="minorHAnsi"/>
        </w:rPr>
        <w:t xml:space="preserve"> a unique take on many sit</w:t>
      </w:r>
      <w:r w:rsidR="009C4A75" w:rsidRPr="009D73FC">
        <w:rPr>
          <w:rFonts w:cstheme="minorHAnsi"/>
        </w:rPr>
        <w:t>u</w:t>
      </w:r>
      <w:r w:rsidR="004947BA" w:rsidRPr="009D73FC">
        <w:rPr>
          <w:rFonts w:cstheme="minorHAnsi"/>
        </w:rPr>
        <w:t>ations</w:t>
      </w:r>
      <w:r w:rsidR="00ED4BB4" w:rsidRPr="009D73FC">
        <w:rPr>
          <w:rFonts w:cstheme="minorHAnsi"/>
        </w:rPr>
        <w:t xml:space="preserve"> </w:t>
      </w:r>
      <w:r w:rsidR="00715D03" w:rsidRPr="009D73FC">
        <w:rPr>
          <w:rFonts w:cstheme="minorHAnsi"/>
        </w:rPr>
        <w:t>with</w:t>
      </w:r>
      <w:r w:rsidR="00ED4BB4" w:rsidRPr="009D73FC">
        <w:rPr>
          <w:rFonts w:cstheme="minorHAnsi"/>
        </w:rPr>
        <w:t xml:space="preserve"> which the reader can resonate.</w:t>
      </w:r>
      <w:r w:rsidR="004947BA" w:rsidRPr="009D73FC">
        <w:rPr>
          <w:rFonts w:cstheme="minorHAnsi"/>
        </w:rPr>
        <w:t xml:space="preserve"> This</w:t>
      </w:r>
      <w:r w:rsidR="00ED4BB4" w:rsidRPr="009D73FC">
        <w:rPr>
          <w:rFonts w:cstheme="minorHAnsi"/>
        </w:rPr>
        <w:t xml:space="preserve"> can be seen </w:t>
      </w:r>
      <w:r w:rsidR="00715D03" w:rsidRPr="009D73FC">
        <w:rPr>
          <w:rFonts w:cstheme="minorHAnsi"/>
        </w:rPr>
        <w:t>in</w:t>
      </w:r>
      <w:r w:rsidR="0070219D" w:rsidRPr="009D73FC">
        <w:rPr>
          <w:rFonts w:cstheme="minorHAnsi"/>
        </w:rPr>
        <w:t xml:space="preserve"> </w:t>
      </w:r>
      <w:r w:rsidR="00A80FFF" w:rsidRPr="009D73FC">
        <w:rPr>
          <w:rFonts w:cstheme="minorHAnsi"/>
        </w:rPr>
        <w:t xml:space="preserve">almost all of his </w:t>
      </w:r>
      <w:r w:rsidR="007319FC" w:rsidRPr="009D73FC">
        <w:rPr>
          <w:rFonts w:cstheme="minorHAnsi"/>
        </w:rPr>
        <w:t>poems,</w:t>
      </w:r>
      <w:r w:rsidR="007319FC">
        <w:rPr>
          <w:rFonts w:cstheme="minorHAnsi"/>
        </w:rPr>
        <w:t xml:space="preserve"> however</w:t>
      </w:r>
      <w:r w:rsidR="00500A61">
        <w:rPr>
          <w:rFonts w:cstheme="minorHAnsi"/>
        </w:rPr>
        <w:t xml:space="preserve"> in terms of writing style </w:t>
      </w:r>
      <w:r w:rsidR="007319FC">
        <w:rPr>
          <w:rFonts w:cstheme="minorHAnsi"/>
        </w:rPr>
        <w:t>he</w:t>
      </w:r>
      <w:r w:rsidR="00500A61">
        <w:rPr>
          <w:rFonts w:cstheme="minorHAnsi"/>
          <w:color w:val="000000" w:themeColor="text1"/>
          <w:shd w:val="clear" w:color="auto" w:fill="FFFFFF"/>
        </w:rPr>
        <w:t xml:space="preserve">  </w:t>
      </w:r>
      <w:r w:rsidR="00500A61" w:rsidRPr="009D73FC">
        <w:rPr>
          <w:rFonts w:cstheme="minorHAnsi"/>
        </w:rPr>
        <w:t>“abandoned rhetorical self-indulgence or subjective lyricism at some point in his career in favour of the dramatic and symbolic expression of a tragic sense of life that came to each with a mature vision of the human predicament</w:t>
      </w:r>
      <w:r w:rsidR="00500A61">
        <w:rPr>
          <w:rFonts w:cstheme="minorHAnsi"/>
        </w:rPr>
        <w:t>”</w:t>
      </w:r>
      <w:r w:rsidR="00500A61" w:rsidRPr="009D73FC">
        <w:rPr>
          <w:rFonts w:cstheme="minorHAnsi"/>
        </w:rPr>
        <w:t>(Keeley 1983)</w:t>
      </w:r>
      <w:r w:rsidR="007319FC">
        <w:rPr>
          <w:rFonts w:cstheme="minorHAnsi"/>
        </w:rPr>
        <w:t>. The dram</w:t>
      </w:r>
      <w:r w:rsidR="001B73E1">
        <w:rPr>
          <w:rFonts w:cstheme="minorHAnsi"/>
        </w:rPr>
        <w:t>a</w:t>
      </w:r>
      <w:r w:rsidR="007319FC">
        <w:rPr>
          <w:rFonts w:cstheme="minorHAnsi"/>
        </w:rPr>
        <w:t xml:space="preserve">tic monologue in its final form was developed later in </w:t>
      </w:r>
      <w:r w:rsidR="001B73E1">
        <w:rPr>
          <w:rFonts w:cstheme="minorHAnsi"/>
        </w:rPr>
        <w:t xml:space="preserve">his career. </w:t>
      </w:r>
      <w:r w:rsidR="003C1D8C" w:rsidRPr="009D73FC">
        <w:rPr>
          <w:rFonts w:cstheme="minorHAnsi"/>
        </w:rPr>
        <w:t>He began with First-person dramatic monologues that were inspired by cord</w:t>
      </w:r>
      <w:r w:rsidR="00642D5A" w:rsidRPr="009D73FC">
        <w:rPr>
          <w:rFonts w:cstheme="minorHAnsi"/>
        </w:rPr>
        <w:t>s of classical ancient dramas.</w:t>
      </w:r>
      <w:r w:rsidR="007C6D29" w:rsidRPr="009D73FC">
        <w:rPr>
          <w:rFonts w:cstheme="minorHAnsi"/>
        </w:rPr>
        <w:t xml:space="preserve"> </w:t>
      </w:r>
      <w:r w:rsidR="00A80FFF" w:rsidRPr="009D73FC">
        <w:rPr>
          <w:rFonts w:cstheme="minorHAnsi"/>
          <w:color w:val="000000" w:themeColor="text1"/>
          <w:shd w:val="clear" w:color="auto" w:fill="FFFFFF"/>
        </w:rPr>
        <w:t xml:space="preserve">The remarks, which appear at the start of the monologues, include stage directions written in metric, rhyming singles, </w:t>
      </w:r>
      <w:r w:rsidR="00521BD9">
        <w:rPr>
          <w:rFonts w:cstheme="minorHAnsi"/>
          <w:color w:val="000000" w:themeColor="text1"/>
          <w:shd w:val="clear" w:color="auto" w:fill="FFFFFF"/>
        </w:rPr>
        <w:t xml:space="preserve">and </w:t>
      </w:r>
      <w:r w:rsidR="00A80FFF" w:rsidRPr="009D73FC">
        <w:rPr>
          <w:rFonts w:cstheme="minorHAnsi"/>
          <w:color w:val="000000" w:themeColor="text1"/>
          <w:shd w:val="clear" w:color="auto" w:fill="FFFFFF"/>
        </w:rPr>
        <w:t>long-worded lyrics. In general, protagonists are not identified by their names in the actual monologue, however</w:t>
      </w:r>
      <w:r w:rsidR="003F0DA7">
        <w:rPr>
          <w:rFonts w:cstheme="minorHAnsi"/>
          <w:color w:val="000000" w:themeColor="text1"/>
          <w:shd w:val="clear" w:color="auto" w:fill="FFFFFF"/>
        </w:rPr>
        <w:t>,</w:t>
      </w:r>
      <w:r w:rsidR="00A80FFF" w:rsidRPr="009D73FC">
        <w:rPr>
          <w:rFonts w:cstheme="minorHAnsi"/>
          <w:color w:val="000000" w:themeColor="text1"/>
          <w:shd w:val="clear" w:color="auto" w:fill="FFFFFF"/>
        </w:rPr>
        <w:t xml:space="preserve"> most are named in the title. Although the pieces are monologues in structure, they are unique in the fact that they always involve two (or more) characters who appear only in the remarks. The protagonist no matter who they are</w:t>
      </w:r>
      <w:r w:rsidR="003973D2">
        <w:rPr>
          <w:rFonts w:cstheme="minorHAnsi"/>
          <w:color w:val="000000" w:themeColor="text1"/>
          <w:shd w:val="clear" w:color="auto" w:fill="FFFFFF"/>
        </w:rPr>
        <w:t>,</w:t>
      </w:r>
      <w:r w:rsidR="00A80FFF" w:rsidRPr="009D73FC">
        <w:rPr>
          <w:rFonts w:cstheme="minorHAnsi"/>
          <w:color w:val="000000" w:themeColor="text1"/>
          <w:shd w:val="clear" w:color="auto" w:fill="FFFFFF"/>
        </w:rPr>
        <w:t xml:space="preserve">  always speak</w:t>
      </w:r>
      <w:r w:rsidR="003973D2">
        <w:rPr>
          <w:rFonts w:cstheme="minorHAnsi"/>
          <w:color w:val="000000" w:themeColor="text1"/>
          <w:shd w:val="clear" w:color="auto" w:fill="FFFFFF"/>
        </w:rPr>
        <w:t xml:space="preserve">s </w:t>
      </w:r>
      <w:r w:rsidR="00A80FFF" w:rsidRPr="009D73FC">
        <w:rPr>
          <w:rFonts w:cstheme="minorHAnsi"/>
          <w:color w:val="000000" w:themeColor="text1"/>
          <w:shd w:val="clear" w:color="auto" w:fill="FFFFFF"/>
        </w:rPr>
        <w:t>to the character who is mentioned in the remarks</w:t>
      </w:r>
      <w:r w:rsidR="003973D2">
        <w:rPr>
          <w:rFonts w:cstheme="minorHAnsi"/>
          <w:color w:val="000000" w:themeColor="text1"/>
          <w:shd w:val="clear" w:color="auto" w:fill="FFFFFF"/>
        </w:rPr>
        <w:t>.</w:t>
      </w:r>
      <w:r w:rsidR="00A80FFF" w:rsidRPr="009D73FC">
        <w:rPr>
          <w:rFonts w:cstheme="minorHAnsi"/>
          <w:color w:val="000000" w:themeColor="text1"/>
          <w:shd w:val="clear" w:color="auto" w:fill="FFFFFF"/>
        </w:rPr>
        <w:t xml:space="preserve"> </w:t>
      </w:r>
      <w:r w:rsidR="003973D2">
        <w:rPr>
          <w:rFonts w:cstheme="minorHAnsi"/>
          <w:color w:val="000000" w:themeColor="text1"/>
          <w:shd w:val="clear" w:color="auto" w:fill="FFFFFF"/>
        </w:rPr>
        <w:t>H</w:t>
      </w:r>
      <w:r w:rsidR="00A80FFF" w:rsidRPr="009D73FC">
        <w:rPr>
          <w:rFonts w:cstheme="minorHAnsi"/>
          <w:color w:val="000000" w:themeColor="text1"/>
          <w:shd w:val="clear" w:color="auto" w:fill="FFFFFF"/>
        </w:rPr>
        <w:t xml:space="preserve">owever the secondary characters remain mute throughout the whole speech. I believe that this is an important factor </w:t>
      </w:r>
      <w:r w:rsidR="00B0714B">
        <w:rPr>
          <w:rFonts w:cstheme="minorHAnsi"/>
          <w:color w:val="000000" w:themeColor="text1"/>
          <w:shd w:val="clear" w:color="auto" w:fill="FFFFFF"/>
        </w:rPr>
        <w:t>as to</w:t>
      </w:r>
      <w:r w:rsidR="00A80FFF" w:rsidRPr="009D73FC">
        <w:rPr>
          <w:rFonts w:cstheme="minorHAnsi"/>
          <w:color w:val="000000" w:themeColor="text1"/>
          <w:shd w:val="clear" w:color="auto" w:fill="FFFFFF"/>
        </w:rPr>
        <w:t xml:space="preserve"> why the monologues seem to resonate with those who read them because the silence of the secondary characters makes the rambling speeches of the protagonists more </w:t>
      </w:r>
      <w:r w:rsidR="00D70A50" w:rsidRPr="009D73FC">
        <w:rPr>
          <w:rFonts w:cstheme="minorHAnsi"/>
          <w:color w:val="000000" w:themeColor="text1"/>
          <w:shd w:val="clear" w:color="auto" w:fill="FFFFFF"/>
        </w:rPr>
        <w:t>poignant,</w:t>
      </w:r>
      <w:r w:rsidR="00A80FFF" w:rsidRPr="009D73FC">
        <w:rPr>
          <w:rFonts w:cstheme="minorHAnsi"/>
          <w:color w:val="000000" w:themeColor="text1"/>
          <w:shd w:val="clear" w:color="auto" w:fill="FFFFFF"/>
        </w:rPr>
        <w:t xml:space="preserve"> and it also allows the reader to fully immerse themselves into the emotions as we are always aware that </w:t>
      </w:r>
      <w:r w:rsidR="002B1C68" w:rsidRPr="009D73FC">
        <w:rPr>
          <w:rFonts w:cstheme="minorHAnsi"/>
          <w:color w:val="000000" w:themeColor="text1"/>
          <w:shd w:val="clear" w:color="auto" w:fill="FFFFFF"/>
        </w:rPr>
        <w:t>the speaker is intending for someone to listen</w:t>
      </w:r>
      <w:r w:rsidR="00B0714B">
        <w:rPr>
          <w:rFonts w:cstheme="minorHAnsi"/>
          <w:color w:val="000000" w:themeColor="text1"/>
          <w:shd w:val="clear" w:color="auto" w:fill="FFFFFF"/>
        </w:rPr>
        <w:t>.</w:t>
      </w:r>
    </w:p>
    <w:p w14:paraId="35B36A9E" w14:textId="77777777" w:rsidR="002B1C68" w:rsidRDefault="002B1C68" w:rsidP="00D00255">
      <w:pPr>
        <w:rPr>
          <w:rFonts w:cstheme="minorHAnsi"/>
          <w:color w:val="212121"/>
          <w:shd w:val="clear" w:color="auto" w:fill="FFFFFF"/>
        </w:rPr>
      </w:pPr>
    </w:p>
    <w:p w14:paraId="00B32863" w14:textId="17871EC0" w:rsidR="00810E65" w:rsidRPr="00D00255" w:rsidRDefault="00A26138" w:rsidP="00D00255">
      <w:pPr>
        <w:rPr>
          <w:rFonts w:cstheme="minorHAnsi"/>
          <w:color w:val="000000" w:themeColor="text1"/>
          <w:shd w:val="clear" w:color="auto" w:fill="FFFFFF"/>
        </w:rPr>
      </w:pPr>
      <w:r w:rsidRPr="00D00255">
        <w:rPr>
          <w:rFonts w:cstheme="minorHAnsi"/>
          <w:color w:val="000000" w:themeColor="text1"/>
          <w:shd w:val="clear" w:color="auto" w:fill="FFFFFF"/>
        </w:rPr>
        <w:lastRenderedPageBreak/>
        <w:t>I</w:t>
      </w:r>
      <w:r w:rsidR="00810E65" w:rsidRPr="00D00255">
        <w:rPr>
          <w:rFonts w:cstheme="minorHAnsi"/>
          <w:color w:val="000000" w:themeColor="text1"/>
          <w:shd w:val="clear" w:color="auto" w:fill="FFFFFF"/>
        </w:rPr>
        <w:t>na Beth Sessions, in an article from 1947, c</w:t>
      </w:r>
      <w:r w:rsidR="00C5459F" w:rsidRPr="00D00255">
        <w:rPr>
          <w:rFonts w:cstheme="minorHAnsi"/>
          <w:color w:val="000000" w:themeColor="text1"/>
          <w:shd w:val="clear" w:color="auto" w:fill="FFFFFF"/>
        </w:rPr>
        <w:t xml:space="preserve">ame up with </w:t>
      </w:r>
      <w:r w:rsidR="005B34CA" w:rsidRPr="00D00255">
        <w:rPr>
          <w:rFonts w:cstheme="minorHAnsi"/>
          <w:color w:val="000000" w:themeColor="text1"/>
          <w:shd w:val="clear" w:color="auto" w:fill="FFFFFF"/>
        </w:rPr>
        <w:t xml:space="preserve">classifications for the components that </w:t>
      </w:r>
      <w:r w:rsidR="00A901A9" w:rsidRPr="00D00255">
        <w:rPr>
          <w:rFonts w:cstheme="minorHAnsi"/>
          <w:color w:val="000000" w:themeColor="text1"/>
          <w:shd w:val="clear" w:color="auto" w:fill="FFFFFF"/>
        </w:rPr>
        <w:t xml:space="preserve">create </w:t>
      </w:r>
      <w:r w:rsidR="00EC6FC7" w:rsidRPr="00D00255">
        <w:rPr>
          <w:rFonts w:cstheme="minorHAnsi"/>
          <w:color w:val="000000" w:themeColor="text1"/>
          <w:shd w:val="clear" w:color="auto" w:fill="FFFFFF"/>
        </w:rPr>
        <w:t>the perfect</w:t>
      </w:r>
      <w:r w:rsidR="00A901A9" w:rsidRPr="00D00255">
        <w:rPr>
          <w:rFonts w:cstheme="minorHAnsi"/>
          <w:color w:val="000000" w:themeColor="text1"/>
          <w:shd w:val="clear" w:color="auto" w:fill="FFFFFF"/>
        </w:rPr>
        <w:t xml:space="preserve"> </w:t>
      </w:r>
      <w:r w:rsidR="005B34CA" w:rsidRPr="00D00255">
        <w:rPr>
          <w:rFonts w:cstheme="minorHAnsi"/>
          <w:color w:val="000000" w:themeColor="text1"/>
          <w:shd w:val="clear" w:color="auto" w:fill="FFFFFF"/>
        </w:rPr>
        <w:t>dramatic monologue</w:t>
      </w:r>
      <w:r w:rsidR="00E70D40" w:rsidRPr="00D00255">
        <w:rPr>
          <w:rFonts w:cstheme="minorHAnsi"/>
          <w:color w:val="000000" w:themeColor="text1"/>
          <w:shd w:val="clear" w:color="auto" w:fill="FFFFFF"/>
        </w:rPr>
        <w:t>.</w:t>
      </w:r>
      <w:r w:rsidR="00810E65" w:rsidRPr="00D00255">
        <w:rPr>
          <w:rFonts w:cstheme="minorHAnsi"/>
          <w:color w:val="000000" w:themeColor="text1"/>
          <w:shd w:val="clear" w:color="auto" w:fill="FFFFFF"/>
        </w:rPr>
        <w:t xml:space="preserve"> </w:t>
      </w:r>
      <w:r w:rsidR="00EC6FC7" w:rsidRPr="00D00255">
        <w:rPr>
          <w:rFonts w:cstheme="minorHAnsi"/>
          <w:color w:val="000000" w:themeColor="text1"/>
          <w:shd w:val="clear" w:color="auto" w:fill="FFFFFF"/>
        </w:rPr>
        <w:t xml:space="preserve">She </w:t>
      </w:r>
      <w:r w:rsidR="00EF6932" w:rsidRPr="00D00255">
        <w:rPr>
          <w:rFonts w:cstheme="minorHAnsi"/>
          <w:color w:val="000000" w:themeColor="text1"/>
          <w:shd w:val="clear" w:color="auto" w:fill="FFFFFF"/>
        </w:rPr>
        <w:t>labelled</w:t>
      </w:r>
      <w:r w:rsidR="00810E65" w:rsidRPr="00D00255">
        <w:rPr>
          <w:rFonts w:cstheme="minorHAnsi"/>
          <w:color w:val="000000" w:themeColor="text1"/>
          <w:shd w:val="clear" w:color="auto" w:fill="FFFFFF"/>
        </w:rPr>
        <w:t xml:space="preserve"> seven elements: </w:t>
      </w:r>
      <w:r w:rsidR="00EF6932" w:rsidRPr="00D00255">
        <w:rPr>
          <w:rFonts w:cstheme="minorHAnsi"/>
          <w:color w:val="000000" w:themeColor="text1"/>
          <w:shd w:val="clear" w:color="auto" w:fill="FFFFFF"/>
        </w:rPr>
        <w:t>‘</w:t>
      </w:r>
      <w:r w:rsidR="00810E65" w:rsidRPr="00D00255">
        <w:rPr>
          <w:rFonts w:cstheme="minorHAnsi"/>
          <w:color w:val="000000" w:themeColor="text1"/>
          <w:shd w:val="clear" w:color="auto" w:fill="FFFFFF"/>
        </w:rPr>
        <w:t>speaker, audience, occasion, revelation of character, interplay between speaker and audience, dramatic action, and action which takes place in the present</w:t>
      </w:r>
      <w:r w:rsidR="00EF6932" w:rsidRPr="00D00255">
        <w:rPr>
          <w:rFonts w:cstheme="minorHAnsi"/>
          <w:color w:val="000000" w:themeColor="text1"/>
          <w:shd w:val="clear" w:color="auto" w:fill="FFFFFF"/>
        </w:rPr>
        <w:t>’</w:t>
      </w:r>
      <w:r w:rsidR="00E70D40" w:rsidRPr="00D00255">
        <w:rPr>
          <w:rFonts w:cstheme="minorHAnsi"/>
          <w:color w:val="000000" w:themeColor="text1"/>
        </w:rPr>
        <w:t>(Sessions, 1947)</w:t>
      </w:r>
      <w:r w:rsidR="003A76B7">
        <w:rPr>
          <w:rFonts w:cstheme="minorHAnsi"/>
          <w:color w:val="000000" w:themeColor="text1"/>
        </w:rPr>
        <w:t>.</w:t>
      </w:r>
    </w:p>
    <w:p w14:paraId="0CBC13BF" w14:textId="4E0757D4" w:rsidR="00EE479B" w:rsidRDefault="00810E65" w:rsidP="00EE479B">
      <w:pPr>
        <w:rPr>
          <w:rFonts w:cstheme="minorHAnsi"/>
        </w:rPr>
      </w:pPr>
      <w:r w:rsidRPr="00D00255">
        <w:rPr>
          <w:rFonts w:cstheme="minorHAnsi"/>
          <w:color w:val="000000" w:themeColor="text1"/>
          <w:shd w:val="clear" w:color="auto" w:fill="FFFFFF"/>
        </w:rPr>
        <w:t xml:space="preserve">These components can be identified in almost every poem in </w:t>
      </w:r>
      <w:r w:rsidR="008968AB">
        <w:rPr>
          <w:rFonts w:cstheme="minorHAnsi"/>
          <w:color w:val="000000" w:themeColor="text1"/>
          <w:shd w:val="clear" w:color="auto" w:fill="FFFFFF"/>
        </w:rPr>
        <w:t>‘</w:t>
      </w:r>
      <w:r w:rsidRPr="00D00255">
        <w:rPr>
          <w:rFonts w:cstheme="minorHAnsi"/>
          <w:color w:val="000000" w:themeColor="text1"/>
          <w:shd w:val="clear" w:color="auto" w:fill="FFFFFF"/>
        </w:rPr>
        <w:t>The Fourth Dimension</w:t>
      </w:r>
      <w:r w:rsidR="008968AB">
        <w:rPr>
          <w:color w:val="000000"/>
        </w:rPr>
        <w:t>’</w:t>
      </w:r>
      <w:r w:rsidR="00204CDA">
        <w:rPr>
          <w:color w:val="000000"/>
        </w:rPr>
        <w:t>(</w:t>
      </w:r>
      <w:r w:rsidR="0096730D">
        <w:rPr>
          <w:color w:val="000000"/>
        </w:rPr>
        <w:t xml:space="preserve"> Ritsos, 2016)</w:t>
      </w:r>
      <w:r w:rsidRPr="00D00255">
        <w:rPr>
          <w:rFonts w:cstheme="minorHAnsi"/>
          <w:color w:val="000000" w:themeColor="text1"/>
          <w:shd w:val="clear" w:color="auto" w:fill="FFFFFF"/>
        </w:rPr>
        <w:t xml:space="preserve">. </w:t>
      </w:r>
      <w:r w:rsidR="00442F92">
        <w:rPr>
          <w:rFonts w:cstheme="minorHAnsi"/>
          <w:color w:val="000000" w:themeColor="text1"/>
        </w:rPr>
        <w:t xml:space="preserve">Most of these poems follow a common formal scheme, with each monologue being proceeded and followed by a narrative prologue and epilogue, given as stage directions. </w:t>
      </w:r>
      <w:r w:rsidRPr="00D00255">
        <w:rPr>
          <w:rFonts w:cstheme="minorHAnsi"/>
          <w:color w:val="000000" w:themeColor="text1"/>
          <w:shd w:val="clear" w:color="auto" w:fill="FFFFFF"/>
        </w:rPr>
        <w:t xml:space="preserve">In the prologues, we are always given a speaker, an audience, and an event. Interaction between audience and speaker is evident to varied degrees—in Helen and Phaedra, the audience appears </w:t>
      </w:r>
      <w:r w:rsidR="00F343AC" w:rsidRPr="00D00255">
        <w:rPr>
          <w:rFonts w:cstheme="minorHAnsi"/>
          <w:color w:val="000000" w:themeColor="text1"/>
          <w:shd w:val="clear" w:color="auto" w:fill="FFFFFF"/>
        </w:rPr>
        <w:t>to also be trapped</w:t>
      </w:r>
      <w:r w:rsidRPr="00D00255">
        <w:rPr>
          <w:rFonts w:cstheme="minorHAnsi"/>
          <w:color w:val="000000" w:themeColor="text1"/>
          <w:shd w:val="clear" w:color="auto" w:fill="FFFFFF"/>
        </w:rPr>
        <w:t xml:space="preserve">, while in Ajax, the audience is more </w:t>
      </w:r>
      <w:r w:rsidR="00831302">
        <w:rPr>
          <w:rFonts w:cstheme="minorHAnsi"/>
          <w:color w:val="000000" w:themeColor="text1"/>
          <w:shd w:val="clear" w:color="auto" w:fill="FFFFFF"/>
        </w:rPr>
        <w:t xml:space="preserve">unassertive </w:t>
      </w:r>
      <w:r w:rsidR="00614B6B" w:rsidRPr="00D00255">
        <w:rPr>
          <w:rFonts w:cstheme="minorHAnsi"/>
          <w:color w:val="000000" w:themeColor="text1"/>
          <w:shd w:val="clear" w:color="auto" w:fill="FFFFFF"/>
        </w:rPr>
        <w:t xml:space="preserve">and you don’t feel as though you are being directly spoken to </w:t>
      </w:r>
      <w:r w:rsidRPr="00D00255">
        <w:rPr>
          <w:rFonts w:cstheme="minorHAnsi"/>
          <w:color w:val="000000" w:themeColor="text1"/>
          <w:shd w:val="clear" w:color="auto" w:fill="FFFFFF"/>
        </w:rPr>
        <w:t>—but</w:t>
      </w:r>
      <w:r w:rsidR="00553F70" w:rsidRPr="00D00255">
        <w:rPr>
          <w:rFonts w:cstheme="minorHAnsi"/>
          <w:color w:val="000000" w:themeColor="text1"/>
          <w:shd w:val="clear" w:color="auto" w:fill="FFFFFF"/>
        </w:rPr>
        <w:t xml:space="preserve"> </w:t>
      </w:r>
      <w:r w:rsidRPr="00D00255">
        <w:rPr>
          <w:rFonts w:cstheme="minorHAnsi"/>
          <w:color w:val="000000" w:themeColor="text1"/>
          <w:shd w:val="clear" w:color="auto" w:fill="FFFFFF"/>
        </w:rPr>
        <w:t xml:space="preserve">it is always perceptible. Ritsos' use of anachronism sets even the </w:t>
      </w:r>
      <w:r w:rsidR="00ED605E">
        <w:rPr>
          <w:rFonts w:cstheme="minorHAnsi"/>
          <w:color w:val="000000" w:themeColor="text1"/>
          <w:shd w:val="clear" w:color="auto" w:fill="FFFFFF"/>
        </w:rPr>
        <w:t xml:space="preserve">iconic </w:t>
      </w:r>
      <w:r w:rsidRPr="00D00255">
        <w:rPr>
          <w:rFonts w:cstheme="minorHAnsi"/>
          <w:color w:val="000000" w:themeColor="text1"/>
          <w:shd w:val="clear" w:color="auto" w:fill="FFFFFF"/>
        </w:rPr>
        <w:t>mythical monologues partially in the current age, and the dramatic plot always occurs throughout the speech.</w:t>
      </w:r>
      <w:r w:rsidR="00553F70" w:rsidRPr="00D00255">
        <w:rPr>
          <w:rFonts w:cstheme="minorHAnsi"/>
          <w:color w:val="000000" w:themeColor="text1"/>
        </w:rPr>
        <w:t xml:space="preserve"> ‘Much like George Seferis and other Greek authors before him, he saw in the ancient myths tragicality a parallel to the tragicality of contemporary Greek Experience’ (</w:t>
      </w:r>
      <w:proofErr w:type="spellStart"/>
      <w:r w:rsidR="00553F70" w:rsidRPr="00D00255">
        <w:rPr>
          <w:rFonts w:cstheme="minorHAnsi"/>
          <w:color w:val="000000" w:themeColor="text1"/>
        </w:rPr>
        <w:t>Decavalles</w:t>
      </w:r>
      <w:proofErr w:type="spellEnd"/>
      <w:r w:rsidR="00553F70" w:rsidRPr="00D00255">
        <w:rPr>
          <w:rFonts w:cstheme="minorHAnsi"/>
          <w:color w:val="000000" w:themeColor="text1"/>
        </w:rPr>
        <w:t xml:space="preserve">, 1993). </w:t>
      </w:r>
      <w:r w:rsidR="00817584" w:rsidRPr="00D00255">
        <w:rPr>
          <w:rFonts w:cstheme="minorHAnsi"/>
          <w:color w:val="000000" w:themeColor="text1"/>
        </w:rPr>
        <w:t xml:space="preserve"> This is </w:t>
      </w:r>
      <w:r w:rsidR="00B02BC1" w:rsidRPr="00D00255">
        <w:rPr>
          <w:rFonts w:cstheme="minorHAnsi"/>
          <w:color w:val="000000" w:themeColor="text1"/>
        </w:rPr>
        <w:t xml:space="preserve">executed perfectly for the modern audience especially for fellow Greeks because </w:t>
      </w:r>
      <w:r w:rsidR="006800FE">
        <w:rPr>
          <w:rFonts w:cstheme="minorHAnsi"/>
          <w:color w:val="000000" w:themeColor="text1"/>
        </w:rPr>
        <w:t xml:space="preserve">mythology is a large part of the Greek social </w:t>
      </w:r>
      <w:r w:rsidR="003E4BFE">
        <w:rPr>
          <w:rFonts w:cstheme="minorHAnsi"/>
          <w:color w:val="000000" w:themeColor="text1"/>
        </w:rPr>
        <w:t>landscape,</w:t>
      </w:r>
      <w:r w:rsidR="006800FE">
        <w:rPr>
          <w:rFonts w:cstheme="minorHAnsi"/>
          <w:color w:val="000000" w:themeColor="text1"/>
        </w:rPr>
        <w:t xml:space="preserve"> </w:t>
      </w:r>
      <w:r w:rsidR="00C74A18">
        <w:rPr>
          <w:rFonts w:cstheme="minorHAnsi"/>
          <w:color w:val="000000" w:themeColor="text1"/>
        </w:rPr>
        <w:t>and he uses the myths to</w:t>
      </w:r>
      <w:r w:rsidR="0065389C">
        <w:rPr>
          <w:rFonts w:cstheme="minorHAnsi"/>
          <w:color w:val="000000" w:themeColor="text1"/>
        </w:rPr>
        <w:t xml:space="preserve"> </w:t>
      </w:r>
      <w:r w:rsidR="00AB09D7">
        <w:rPr>
          <w:rFonts w:cstheme="minorHAnsi"/>
          <w:color w:val="000000" w:themeColor="text1"/>
        </w:rPr>
        <w:t>conv</w:t>
      </w:r>
      <w:r w:rsidR="00681420">
        <w:rPr>
          <w:rFonts w:cstheme="minorHAnsi"/>
          <w:color w:val="000000" w:themeColor="text1"/>
        </w:rPr>
        <w:t>e</w:t>
      </w:r>
      <w:r w:rsidR="00AB09D7">
        <w:rPr>
          <w:rFonts w:cstheme="minorHAnsi"/>
          <w:color w:val="000000" w:themeColor="text1"/>
        </w:rPr>
        <w:t>y</w:t>
      </w:r>
      <w:r w:rsidR="0065389C">
        <w:rPr>
          <w:rFonts w:cstheme="minorHAnsi"/>
          <w:color w:val="000000" w:themeColor="text1"/>
        </w:rPr>
        <w:t xml:space="preserve"> the painful real</w:t>
      </w:r>
      <w:r w:rsidR="00983FA0">
        <w:rPr>
          <w:rFonts w:cstheme="minorHAnsi"/>
          <w:color w:val="000000" w:themeColor="text1"/>
        </w:rPr>
        <w:t>-</w:t>
      </w:r>
      <w:r w:rsidR="0065389C">
        <w:rPr>
          <w:rFonts w:cstheme="minorHAnsi"/>
          <w:color w:val="000000" w:themeColor="text1"/>
        </w:rPr>
        <w:t>life experiences th</w:t>
      </w:r>
      <w:r w:rsidR="00681420">
        <w:rPr>
          <w:rFonts w:cstheme="minorHAnsi"/>
          <w:color w:val="000000" w:themeColor="text1"/>
        </w:rPr>
        <w:t xml:space="preserve">at not only he but also Greece have experienced such as </w:t>
      </w:r>
      <w:r w:rsidR="00AA24E4">
        <w:rPr>
          <w:rFonts w:cstheme="minorHAnsi"/>
          <w:color w:val="000000" w:themeColor="text1"/>
        </w:rPr>
        <w:t>the military dictatorship that lasted from 1967-1974</w:t>
      </w:r>
      <w:r w:rsidR="00B826D8">
        <w:rPr>
          <w:rFonts w:cstheme="minorHAnsi"/>
          <w:color w:val="000000" w:themeColor="text1"/>
        </w:rPr>
        <w:t xml:space="preserve">. </w:t>
      </w:r>
      <w:r w:rsidR="0082734E" w:rsidRPr="0082734E">
        <w:rPr>
          <w:rFonts w:cstheme="minorHAnsi"/>
          <w:color w:val="000000" w:themeColor="text1"/>
        </w:rPr>
        <w:t>His literary voice blended smoothly with the characters he created, erasing the distinction between the poet's self and the speaker's voice.</w:t>
      </w:r>
      <w:r w:rsidR="00FE186D">
        <w:rPr>
          <w:rFonts w:cstheme="minorHAnsi"/>
          <w:color w:val="000000" w:themeColor="text1"/>
        </w:rPr>
        <w:t xml:space="preserve"> Character </w:t>
      </w:r>
      <w:r w:rsidR="00E62260">
        <w:rPr>
          <w:rFonts w:cstheme="minorHAnsi"/>
          <w:color w:val="000000" w:themeColor="text1"/>
        </w:rPr>
        <w:t>revelation is more challenging since Ritsos speakers convey more than simply a char</w:t>
      </w:r>
      <w:r w:rsidR="00957ECD">
        <w:rPr>
          <w:rFonts w:cstheme="minorHAnsi"/>
          <w:color w:val="000000" w:themeColor="text1"/>
        </w:rPr>
        <w:t>a</w:t>
      </w:r>
      <w:r w:rsidR="00E62260">
        <w:rPr>
          <w:rFonts w:cstheme="minorHAnsi"/>
          <w:color w:val="000000" w:themeColor="text1"/>
        </w:rPr>
        <w:t xml:space="preserve">cter. Often the legendary figures he chooses in his mythical </w:t>
      </w:r>
      <w:r w:rsidR="00957ECD">
        <w:rPr>
          <w:rFonts w:cstheme="minorHAnsi"/>
          <w:color w:val="000000" w:themeColor="text1"/>
        </w:rPr>
        <w:t>poems</w:t>
      </w:r>
      <w:r w:rsidR="00B44C99">
        <w:rPr>
          <w:rFonts w:cstheme="minorHAnsi"/>
          <w:color w:val="000000" w:themeColor="text1"/>
        </w:rPr>
        <w:t xml:space="preserve"> were people who had no voice in their original myth or who had limited opportunities to express themselves.  </w:t>
      </w:r>
      <w:r w:rsidR="00F62AC3">
        <w:rPr>
          <w:rFonts w:cstheme="minorHAnsi"/>
          <w:color w:val="000000" w:themeColor="text1"/>
        </w:rPr>
        <w:t>Ritsos us</w:t>
      </w:r>
      <w:r w:rsidR="00CD0790">
        <w:rPr>
          <w:rFonts w:cstheme="minorHAnsi"/>
          <w:color w:val="000000" w:themeColor="text1"/>
        </w:rPr>
        <w:t>es</w:t>
      </w:r>
      <w:r w:rsidR="00F62AC3">
        <w:rPr>
          <w:rFonts w:cstheme="minorHAnsi"/>
          <w:color w:val="000000" w:themeColor="text1"/>
        </w:rPr>
        <w:t xml:space="preserve"> </w:t>
      </w:r>
      <w:r w:rsidR="00B35B99">
        <w:rPr>
          <w:rFonts w:cstheme="minorHAnsi"/>
          <w:color w:val="000000" w:themeColor="text1"/>
        </w:rPr>
        <w:t xml:space="preserve">these </w:t>
      </w:r>
      <w:r w:rsidR="00F62AC3">
        <w:rPr>
          <w:rFonts w:cstheme="minorHAnsi"/>
          <w:color w:val="000000" w:themeColor="text1"/>
        </w:rPr>
        <w:t>monologues to ‘</w:t>
      </w:r>
      <w:r w:rsidR="00F62AC3" w:rsidRPr="007D660B">
        <w:rPr>
          <w:rFonts w:eastAsia="Times New Roman" w:cstheme="minorHAnsi"/>
          <w:color w:val="000000" w:themeColor="text1"/>
          <w:lang w:eastAsia="en-GB"/>
        </w:rPr>
        <w:t xml:space="preserve"> humanize the ancient heroes and demythologize the aura they live in to make them more accessible, and in his terms more appropriate, to our times’ (Keeley 1996: 93).</w:t>
      </w:r>
      <w:r w:rsidR="00F62AC3">
        <w:rPr>
          <w:rFonts w:eastAsia="Times New Roman" w:cstheme="minorHAnsi"/>
          <w:color w:val="000000" w:themeColor="text1"/>
          <w:lang w:eastAsia="en-GB"/>
        </w:rPr>
        <w:t xml:space="preserve"> </w:t>
      </w:r>
      <w:r w:rsidR="00B44C99">
        <w:rPr>
          <w:rFonts w:cstheme="minorHAnsi"/>
          <w:color w:val="000000" w:themeColor="text1"/>
        </w:rPr>
        <w:t>This is an interesting choice as it seems to resonate with Ritsos himself as there ha</w:t>
      </w:r>
      <w:r w:rsidR="00DE07EA">
        <w:rPr>
          <w:rFonts w:cstheme="minorHAnsi"/>
          <w:color w:val="000000" w:themeColor="text1"/>
        </w:rPr>
        <w:t>ve</w:t>
      </w:r>
      <w:r w:rsidR="00B44C99">
        <w:rPr>
          <w:rFonts w:cstheme="minorHAnsi"/>
          <w:color w:val="000000" w:themeColor="text1"/>
        </w:rPr>
        <w:t xml:space="preserve"> been many times in his personal life that he has been silenced and both his political and creative voice have been su</w:t>
      </w:r>
      <w:r w:rsidR="00DE07EA">
        <w:rPr>
          <w:rFonts w:cstheme="minorHAnsi"/>
          <w:color w:val="000000" w:themeColor="text1"/>
        </w:rPr>
        <w:t>p</w:t>
      </w:r>
      <w:r w:rsidR="00B44C99">
        <w:rPr>
          <w:rFonts w:cstheme="minorHAnsi"/>
          <w:color w:val="000000" w:themeColor="text1"/>
        </w:rPr>
        <w:t>pressed</w:t>
      </w:r>
      <w:r w:rsidR="00CD0790">
        <w:rPr>
          <w:rFonts w:cstheme="minorHAnsi"/>
          <w:color w:val="000000" w:themeColor="text1"/>
        </w:rPr>
        <w:t xml:space="preserve">. </w:t>
      </w:r>
      <w:r w:rsidR="009841C6">
        <w:rPr>
          <w:rFonts w:cstheme="minorHAnsi"/>
          <w:color w:val="000000" w:themeColor="text1"/>
        </w:rPr>
        <w:t>Not only this, but if they are not mythical figures that does not mean they are flat char</w:t>
      </w:r>
      <w:r w:rsidR="008426AF">
        <w:rPr>
          <w:rFonts w:cstheme="minorHAnsi"/>
          <w:color w:val="000000" w:themeColor="text1"/>
        </w:rPr>
        <w:t>a</w:t>
      </w:r>
      <w:r w:rsidR="009841C6">
        <w:rPr>
          <w:rFonts w:cstheme="minorHAnsi"/>
          <w:color w:val="000000" w:themeColor="text1"/>
        </w:rPr>
        <w:t>cters.</w:t>
      </w:r>
      <w:r w:rsidR="008426AF">
        <w:rPr>
          <w:rFonts w:cstheme="minorHAnsi"/>
          <w:color w:val="000000" w:themeColor="text1"/>
        </w:rPr>
        <w:t xml:space="preserve"> Even </w:t>
      </w:r>
      <w:r w:rsidR="00026B4B">
        <w:rPr>
          <w:rFonts w:cstheme="minorHAnsi"/>
          <w:color w:val="000000" w:themeColor="text1"/>
        </w:rPr>
        <w:t>in the more modern</w:t>
      </w:r>
      <w:r w:rsidR="00161F9B">
        <w:rPr>
          <w:rFonts w:cstheme="minorHAnsi"/>
          <w:color w:val="000000" w:themeColor="text1"/>
        </w:rPr>
        <w:t>-</w:t>
      </w:r>
      <w:r w:rsidR="00026B4B">
        <w:rPr>
          <w:rFonts w:cstheme="minorHAnsi"/>
          <w:color w:val="000000" w:themeColor="text1"/>
        </w:rPr>
        <w:t xml:space="preserve">day poems </w:t>
      </w:r>
      <w:r w:rsidR="00161F9B">
        <w:rPr>
          <w:rFonts w:cstheme="minorHAnsi"/>
          <w:color w:val="000000" w:themeColor="text1"/>
        </w:rPr>
        <w:t xml:space="preserve">such </w:t>
      </w:r>
      <w:r w:rsidR="00161F9B">
        <w:t>"</w:t>
      </w:r>
      <w:proofErr w:type="spellStart"/>
      <w:r w:rsidR="00161F9B">
        <w:t>Romiosini</w:t>
      </w:r>
      <w:proofErr w:type="spellEnd"/>
      <w:r w:rsidR="00161F9B">
        <w:t xml:space="preserve">," which is more than a concept than a physical character he </w:t>
      </w:r>
      <w:r w:rsidR="005A367F">
        <w:t xml:space="preserve">still </w:t>
      </w:r>
      <w:r w:rsidR="00161F9B">
        <w:t>manages to encapsulate the essence of Greek identity and resilience through</w:t>
      </w:r>
      <w:r w:rsidR="00661C30">
        <w:t xml:space="preserve"> </w:t>
      </w:r>
      <w:r w:rsidR="00322A0C">
        <w:t xml:space="preserve">the </w:t>
      </w:r>
      <w:r w:rsidR="001A4EAD">
        <w:t xml:space="preserve">descriptive and emotive language </w:t>
      </w:r>
      <w:r w:rsidR="001F6D1C">
        <w:t>which conceptu</w:t>
      </w:r>
      <w:r w:rsidR="00EB19E5">
        <w:t>a</w:t>
      </w:r>
      <w:r w:rsidR="001F6D1C">
        <w:t>lises the enduring of the Greek soul.</w:t>
      </w:r>
      <w:r w:rsidR="00EE479B">
        <w:t xml:space="preserve">." </w:t>
      </w:r>
      <w:r w:rsidR="005C5926">
        <w:rPr>
          <w:rFonts w:cstheme="minorHAnsi"/>
          <w:color w:val="000000" w:themeColor="text1"/>
          <w:shd w:val="clear" w:color="auto" w:fill="FFFFFF"/>
        </w:rPr>
        <w:t xml:space="preserve">“he may weep with the assurance of the trees and the stars and his brothers” </w:t>
      </w:r>
      <w:r w:rsidR="005C5926">
        <w:rPr>
          <w:color w:val="000000"/>
        </w:rPr>
        <w:t>(Ritsos and Sharon, 1996, pg.13)</w:t>
      </w:r>
      <w:r w:rsidR="00577CFE">
        <w:rPr>
          <w:color w:val="000000"/>
        </w:rPr>
        <w:t xml:space="preserve">. </w:t>
      </w:r>
      <w:r w:rsidR="00EE479B">
        <w:t>This expression depicts the Greek people's fight to maintain and revitalise their cultural legacy in the face of hardship</w:t>
      </w:r>
      <w:r w:rsidR="00EB19E5">
        <w:t xml:space="preserve">. </w:t>
      </w:r>
      <w:r w:rsidR="00F879FE">
        <w:t>His ability to encapsulate feelings into a poem is driven by the fact</w:t>
      </w:r>
      <w:r w:rsidR="00930FD6">
        <w:t xml:space="preserve"> that</w:t>
      </w:r>
      <w:r w:rsidR="00F879FE">
        <w:t xml:space="preserve"> </w:t>
      </w:r>
      <w:r w:rsidR="00C07E7A" w:rsidRPr="009D73FC">
        <w:rPr>
          <w:rFonts w:cstheme="minorHAnsi"/>
        </w:rPr>
        <w:t>“he concluded that he was essentially a lyrical poet; what he desired supremely was the presence of what he called “the poetic vapo</w:t>
      </w:r>
      <w:r w:rsidR="00C07E7A">
        <w:rPr>
          <w:rFonts w:cstheme="minorHAnsi"/>
        </w:rPr>
        <w:t>u</w:t>
      </w:r>
      <w:r w:rsidR="00C07E7A" w:rsidRPr="009D73FC">
        <w:rPr>
          <w:rFonts w:cstheme="minorHAnsi"/>
        </w:rPr>
        <w:t>r” in all he wrote” (</w:t>
      </w:r>
      <w:proofErr w:type="spellStart"/>
      <w:r w:rsidR="00C07E7A" w:rsidRPr="009D73FC">
        <w:rPr>
          <w:rFonts w:cstheme="minorHAnsi"/>
        </w:rPr>
        <w:t>Decavalles</w:t>
      </w:r>
      <w:proofErr w:type="spellEnd"/>
      <w:r w:rsidR="00C07E7A" w:rsidRPr="009D73FC">
        <w:rPr>
          <w:rFonts w:cstheme="minorHAnsi"/>
        </w:rPr>
        <w:t>, 1993).</w:t>
      </w:r>
      <w:r w:rsidR="00930FD6">
        <w:rPr>
          <w:rFonts w:cstheme="minorHAnsi"/>
        </w:rPr>
        <w:t xml:space="preserve"> </w:t>
      </w:r>
    </w:p>
    <w:p w14:paraId="3B376815" w14:textId="5DEF5E53" w:rsidR="0094118D" w:rsidRDefault="00127F61" w:rsidP="00EE479B">
      <w:pPr>
        <w:rPr>
          <w:rFonts w:cstheme="minorHAnsi"/>
        </w:rPr>
      </w:pPr>
      <w:r>
        <w:rPr>
          <w:rFonts w:cstheme="minorHAnsi"/>
        </w:rPr>
        <w:t xml:space="preserve">  </w:t>
      </w:r>
    </w:p>
    <w:p w14:paraId="4CC3701B" w14:textId="77777777" w:rsidR="007C64EE" w:rsidRDefault="007C64EE" w:rsidP="00127F61">
      <w:pPr>
        <w:rPr>
          <w:rFonts w:cstheme="minorHAnsi"/>
        </w:rPr>
      </w:pPr>
    </w:p>
    <w:p w14:paraId="429F475E" w14:textId="3BFBB191" w:rsidR="00127F61" w:rsidRDefault="000651D1" w:rsidP="00127F61">
      <w:r>
        <w:rPr>
          <w:rFonts w:cstheme="minorHAnsi"/>
        </w:rPr>
        <w:t>The i</w:t>
      </w:r>
      <w:r w:rsidR="003A53BD">
        <w:rPr>
          <w:rFonts w:cstheme="minorHAnsi"/>
        </w:rPr>
        <w:t xml:space="preserve">nterplay between dramatic action and </w:t>
      </w:r>
      <w:r w:rsidR="00B32C3F">
        <w:rPr>
          <w:rFonts w:cstheme="minorHAnsi"/>
        </w:rPr>
        <w:t xml:space="preserve">the </w:t>
      </w:r>
      <w:r w:rsidR="003A53BD">
        <w:rPr>
          <w:rFonts w:cstheme="minorHAnsi"/>
        </w:rPr>
        <w:t>action that happens in</w:t>
      </w:r>
      <w:r w:rsidR="00B32C3F">
        <w:rPr>
          <w:rFonts w:cstheme="minorHAnsi"/>
        </w:rPr>
        <w:t xml:space="preserve"> the present</w:t>
      </w:r>
      <w:r w:rsidR="003A53BD">
        <w:rPr>
          <w:rFonts w:cstheme="minorHAnsi"/>
        </w:rPr>
        <w:t xml:space="preserve"> is an important component </w:t>
      </w:r>
      <w:r>
        <w:rPr>
          <w:rFonts w:cstheme="minorHAnsi"/>
        </w:rPr>
        <w:t>in a dram</w:t>
      </w:r>
      <w:r w:rsidR="00B32C3F">
        <w:rPr>
          <w:rFonts w:cstheme="minorHAnsi"/>
        </w:rPr>
        <w:t>a</w:t>
      </w:r>
      <w:r>
        <w:rPr>
          <w:rFonts w:cstheme="minorHAnsi"/>
        </w:rPr>
        <w:t>tic monologue. I don’t believe that there is a better example of this in Ritso</w:t>
      </w:r>
      <w:r w:rsidR="00B32C3F">
        <w:rPr>
          <w:rFonts w:cstheme="minorHAnsi"/>
        </w:rPr>
        <w:t>s</w:t>
      </w:r>
      <w:r>
        <w:rPr>
          <w:rFonts w:cstheme="minorHAnsi"/>
        </w:rPr>
        <w:t>’s poetry other th</w:t>
      </w:r>
      <w:r w:rsidR="00B93CA3">
        <w:rPr>
          <w:rFonts w:cstheme="minorHAnsi"/>
        </w:rPr>
        <w:t>a</w:t>
      </w:r>
      <w:r>
        <w:rPr>
          <w:rFonts w:cstheme="minorHAnsi"/>
        </w:rPr>
        <w:t xml:space="preserve">n his use of Mythic stories. </w:t>
      </w:r>
      <w:r w:rsidR="0069678D">
        <w:rPr>
          <w:rFonts w:cstheme="minorHAnsi"/>
        </w:rPr>
        <w:t xml:space="preserve">He is </w:t>
      </w:r>
      <w:r w:rsidR="00FB5EE8">
        <w:rPr>
          <w:rFonts w:cstheme="minorHAnsi"/>
        </w:rPr>
        <w:t>skilfully</w:t>
      </w:r>
      <w:r w:rsidR="0069678D">
        <w:rPr>
          <w:rFonts w:cstheme="minorHAnsi"/>
        </w:rPr>
        <w:t xml:space="preserve"> able to warp time according to the modern</w:t>
      </w:r>
      <w:r w:rsidR="00B93CA3">
        <w:rPr>
          <w:rFonts w:cstheme="minorHAnsi"/>
        </w:rPr>
        <w:t>-</w:t>
      </w:r>
      <w:r w:rsidR="0069678D">
        <w:rPr>
          <w:rFonts w:cstheme="minorHAnsi"/>
        </w:rPr>
        <w:t xml:space="preserve">day </w:t>
      </w:r>
      <w:r w:rsidR="00EE51B7">
        <w:rPr>
          <w:rFonts w:cstheme="minorHAnsi"/>
        </w:rPr>
        <w:t xml:space="preserve">event that he is trying to allude to. For example, the ten </w:t>
      </w:r>
      <w:r w:rsidR="00B93CA3">
        <w:rPr>
          <w:rFonts w:cstheme="minorHAnsi"/>
        </w:rPr>
        <w:t>yearlong</w:t>
      </w:r>
      <w:r w:rsidR="00EE51B7">
        <w:rPr>
          <w:rFonts w:cstheme="minorHAnsi"/>
        </w:rPr>
        <w:t xml:space="preserve"> </w:t>
      </w:r>
      <w:r w:rsidR="00B93CA3">
        <w:rPr>
          <w:rFonts w:cstheme="minorHAnsi"/>
        </w:rPr>
        <w:t>campaigns</w:t>
      </w:r>
      <w:r w:rsidR="00EE51B7">
        <w:rPr>
          <w:rFonts w:cstheme="minorHAnsi"/>
        </w:rPr>
        <w:t xml:space="preserve"> of the ancient Greeks against Troy narrated in </w:t>
      </w:r>
      <w:r w:rsidR="007D206F">
        <w:rPr>
          <w:rFonts w:cstheme="minorHAnsi"/>
        </w:rPr>
        <w:t xml:space="preserve">epic poems such as the </w:t>
      </w:r>
      <w:r w:rsidR="00B93CA3">
        <w:rPr>
          <w:rFonts w:cstheme="minorHAnsi"/>
        </w:rPr>
        <w:t>Iliad</w:t>
      </w:r>
      <w:r w:rsidR="007D206F">
        <w:rPr>
          <w:rFonts w:cstheme="minorHAnsi"/>
        </w:rPr>
        <w:t>, is understood in the poet</w:t>
      </w:r>
      <w:r w:rsidR="00B93CA3">
        <w:rPr>
          <w:rFonts w:cstheme="minorHAnsi"/>
        </w:rPr>
        <w:t>’</w:t>
      </w:r>
      <w:r w:rsidR="007D206F">
        <w:rPr>
          <w:rFonts w:cstheme="minorHAnsi"/>
        </w:rPr>
        <w:t xml:space="preserve">s monologues to be the decade of war </w:t>
      </w:r>
      <w:r w:rsidR="007D3A15">
        <w:rPr>
          <w:rFonts w:cstheme="minorHAnsi"/>
        </w:rPr>
        <w:t>(19</w:t>
      </w:r>
      <w:r w:rsidR="007D206F">
        <w:rPr>
          <w:rFonts w:cstheme="minorHAnsi"/>
        </w:rPr>
        <w:t xml:space="preserve">12-1922) in which the Greeks fought the Turkish </w:t>
      </w:r>
      <w:r w:rsidR="00633644">
        <w:rPr>
          <w:rFonts w:cstheme="minorHAnsi"/>
        </w:rPr>
        <w:t xml:space="preserve">army </w:t>
      </w:r>
      <w:r w:rsidR="00B93CA3">
        <w:rPr>
          <w:rFonts w:cstheme="minorHAnsi"/>
        </w:rPr>
        <w:t>i</w:t>
      </w:r>
      <w:r w:rsidR="00633644">
        <w:rPr>
          <w:rFonts w:cstheme="minorHAnsi"/>
        </w:rPr>
        <w:t xml:space="preserve">n the same battlefields. </w:t>
      </w:r>
      <w:r w:rsidR="00F4027D">
        <w:rPr>
          <w:rFonts w:cstheme="minorHAnsi"/>
        </w:rPr>
        <w:t xml:space="preserve">The decade in the </w:t>
      </w:r>
      <w:r w:rsidR="00293EFB">
        <w:rPr>
          <w:rFonts w:cstheme="minorHAnsi"/>
        </w:rPr>
        <w:t>Iliad</w:t>
      </w:r>
      <w:r w:rsidR="00F4027D">
        <w:rPr>
          <w:rFonts w:cstheme="minorHAnsi"/>
        </w:rPr>
        <w:t xml:space="preserve"> </w:t>
      </w:r>
      <w:r w:rsidR="00F4027D">
        <w:rPr>
          <w:rFonts w:cstheme="minorHAnsi"/>
        </w:rPr>
        <w:lastRenderedPageBreak/>
        <w:t>also transforms through his imag</w:t>
      </w:r>
      <w:r w:rsidR="00293EFB">
        <w:rPr>
          <w:rFonts w:cstheme="minorHAnsi"/>
        </w:rPr>
        <w:t>e</w:t>
      </w:r>
      <w:r w:rsidR="00F4027D">
        <w:rPr>
          <w:rFonts w:cstheme="minorHAnsi"/>
        </w:rPr>
        <w:t>ry and double meaning</w:t>
      </w:r>
      <w:r w:rsidR="00926A06">
        <w:rPr>
          <w:rFonts w:cstheme="minorHAnsi"/>
        </w:rPr>
        <w:t xml:space="preserve">s can mean the Greek struggle against the Nazi troops and later in the 1950s the civil war. </w:t>
      </w:r>
      <w:r w:rsidR="00293EFB">
        <w:rPr>
          <w:rFonts w:cstheme="minorHAnsi"/>
        </w:rPr>
        <w:t>This is a creative te</w:t>
      </w:r>
      <w:r w:rsidR="00EF7339">
        <w:rPr>
          <w:rFonts w:cstheme="minorHAnsi"/>
        </w:rPr>
        <w:t>ch</w:t>
      </w:r>
      <w:r w:rsidR="00293EFB">
        <w:rPr>
          <w:rFonts w:cstheme="minorHAnsi"/>
        </w:rPr>
        <w:t xml:space="preserve">nique for a man such as </w:t>
      </w:r>
      <w:r w:rsidR="00EF7339">
        <w:rPr>
          <w:rFonts w:cstheme="minorHAnsi"/>
        </w:rPr>
        <w:t xml:space="preserve">Ritsos to have mastered due to the many </w:t>
      </w:r>
      <w:r w:rsidR="00CE7910">
        <w:rPr>
          <w:rFonts w:cstheme="minorHAnsi"/>
        </w:rPr>
        <w:t>conflicts</w:t>
      </w:r>
      <w:r w:rsidR="00EF7339">
        <w:rPr>
          <w:rFonts w:cstheme="minorHAnsi"/>
        </w:rPr>
        <w:t xml:space="preserve"> that his </w:t>
      </w:r>
      <w:r w:rsidR="006F5DD2">
        <w:rPr>
          <w:rFonts w:cstheme="minorHAnsi"/>
        </w:rPr>
        <w:t xml:space="preserve">political and personal beliefs have caused him. His poems were banned for many </w:t>
      </w:r>
      <w:r w:rsidR="00031CD4">
        <w:rPr>
          <w:rFonts w:cstheme="minorHAnsi"/>
        </w:rPr>
        <w:t>years in Greece for being too openly political</w:t>
      </w:r>
      <w:r w:rsidR="00013DDE">
        <w:rPr>
          <w:rFonts w:cstheme="minorHAnsi"/>
        </w:rPr>
        <w:t xml:space="preserve"> however many of his poems have his own opinions veiled behind a metaphoric smoke screen of </w:t>
      </w:r>
      <w:r w:rsidR="00F6339C">
        <w:rPr>
          <w:rFonts w:cstheme="minorHAnsi"/>
        </w:rPr>
        <w:t>symbolism</w:t>
      </w:r>
      <w:r w:rsidR="00013DDE">
        <w:rPr>
          <w:rFonts w:cstheme="minorHAnsi"/>
        </w:rPr>
        <w:t xml:space="preserve"> and </w:t>
      </w:r>
      <w:r w:rsidR="00F6339C">
        <w:rPr>
          <w:rFonts w:cstheme="minorHAnsi"/>
        </w:rPr>
        <w:t>imagery. As I have said previously, this kind of added depth to his poe</w:t>
      </w:r>
      <w:r w:rsidR="008E1227">
        <w:rPr>
          <w:rFonts w:cstheme="minorHAnsi"/>
        </w:rPr>
        <w:t>tr</w:t>
      </w:r>
      <w:r w:rsidR="00F6339C">
        <w:rPr>
          <w:rFonts w:cstheme="minorHAnsi"/>
        </w:rPr>
        <w:t>y across such long lengths like the monologues is one of the main reasons I beli</w:t>
      </w:r>
      <w:r w:rsidR="008E1227">
        <w:rPr>
          <w:rFonts w:cstheme="minorHAnsi"/>
        </w:rPr>
        <w:t>e</w:t>
      </w:r>
      <w:r w:rsidR="00F6339C">
        <w:rPr>
          <w:rFonts w:cstheme="minorHAnsi"/>
        </w:rPr>
        <w:t>ve that readers resonate and are touched by his work</w:t>
      </w:r>
      <w:r w:rsidR="008E1227">
        <w:rPr>
          <w:rFonts w:cstheme="minorHAnsi"/>
        </w:rPr>
        <w:t xml:space="preserve">, it is also the reason why his works are continually studied and taught and will continue to be so. </w:t>
      </w:r>
      <w:r w:rsidR="00F6339C">
        <w:rPr>
          <w:rFonts w:cstheme="minorHAnsi"/>
        </w:rPr>
        <w:t xml:space="preserve"> </w:t>
      </w:r>
      <w:r w:rsidR="00B35B99">
        <w:rPr>
          <w:rFonts w:cstheme="minorHAnsi"/>
        </w:rPr>
        <w:t xml:space="preserve">Not only is he able to do it with the actual time frame of the event but he also is able to portray many forms of a character through one poem. For example, </w:t>
      </w:r>
      <w:r w:rsidR="00655D13">
        <w:rPr>
          <w:rFonts w:cstheme="minorHAnsi"/>
        </w:rPr>
        <w:t>the events and objects</w:t>
      </w:r>
      <w:r w:rsidR="004B1AF0">
        <w:rPr>
          <w:rFonts w:cstheme="minorHAnsi"/>
        </w:rPr>
        <w:t xml:space="preserve"> that are mentioned in correlation with the different myths </w:t>
      </w:r>
      <w:r w:rsidR="001E1E5F">
        <w:rPr>
          <w:rFonts w:cstheme="minorHAnsi"/>
        </w:rPr>
        <w:t>may not be directly related to the char</w:t>
      </w:r>
      <w:r w:rsidR="00E70C12">
        <w:rPr>
          <w:rFonts w:cstheme="minorHAnsi"/>
        </w:rPr>
        <w:t>a</w:t>
      </w:r>
      <w:r w:rsidR="001E1E5F">
        <w:rPr>
          <w:rFonts w:cstheme="minorHAnsi"/>
        </w:rPr>
        <w:t>cter as it is known in the or</w:t>
      </w:r>
      <w:r w:rsidR="00E70C12">
        <w:rPr>
          <w:rFonts w:cstheme="minorHAnsi"/>
        </w:rPr>
        <w:t>igi</w:t>
      </w:r>
      <w:r w:rsidR="001E1E5F">
        <w:rPr>
          <w:rFonts w:cstheme="minorHAnsi"/>
        </w:rPr>
        <w:t>n</w:t>
      </w:r>
      <w:r w:rsidR="00640BFA">
        <w:rPr>
          <w:rFonts w:cstheme="minorHAnsi"/>
        </w:rPr>
        <w:t>al. Moreover, the landscape and setting in which the figures operate</w:t>
      </w:r>
      <w:r w:rsidR="007B019A">
        <w:rPr>
          <w:rFonts w:cstheme="minorHAnsi"/>
        </w:rPr>
        <w:t xml:space="preserve"> are often made to fit into a cont</w:t>
      </w:r>
      <w:r w:rsidR="00E70C12">
        <w:rPr>
          <w:rFonts w:cstheme="minorHAnsi"/>
        </w:rPr>
        <w:t>empor</w:t>
      </w:r>
      <w:r w:rsidR="007B019A">
        <w:rPr>
          <w:rFonts w:cstheme="minorHAnsi"/>
        </w:rPr>
        <w:t>ary setting. For example, Agamemnon h</w:t>
      </w:r>
      <w:r w:rsidR="00E70C12">
        <w:rPr>
          <w:rFonts w:cstheme="minorHAnsi"/>
        </w:rPr>
        <w:t xml:space="preserve">aving </w:t>
      </w:r>
      <w:r w:rsidR="00E17291">
        <w:rPr>
          <w:rFonts w:cstheme="minorHAnsi"/>
        </w:rPr>
        <w:t>a “</w:t>
      </w:r>
      <w:r w:rsidR="007B019A">
        <w:rPr>
          <w:rFonts w:cstheme="minorHAnsi"/>
        </w:rPr>
        <w:t>marble staircase covered with purple carpets</w:t>
      </w:r>
      <w:r w:rsidR="00E70C12">
        <w:rPr>
          <w:rFonts w:cstheme="minorHAnsi"/>
        </w:rPr>
        <w:t>”</w:t>
      </w:r>
      <w:r w:rsidR="007C7DCD" w:rsidRPr="007C7DCD">
        <w:rPr>
          <w:color w:val="000000"/>
        </w:rPr>
        <w:t xml:space="preserve"> </w:t>
      </w:r>
      <w:r w:rsidR="007C7DCD">
        <w:rPr>
          <w:color w:val="000000"/>
        </w:rPr>
        <w:t>(Ritsos, 1993)</w:t>
      </w:r>
      <w:r w:rsidR="00E70C12">
        <w:rPr>
          <w:rFonts w:cstheme="minorHAnsi"/>
        </w:rPr>
        <w:t xml:space="preserve">. This is change in setting is </w:t>
      </w:r>
      <w:r w:rsidR="00E17291">
        <w:rPr>
          <w:rFonts w:cstheme="minorHAnsi"/>
        </w:rPr>
        <w:t xml:space="preserve">significant as it means </w:t>
      </w:r>
      <w:r w:rsidR="00E17291">
        <w:t>t</w:t>
      </w:r>
      <w:r w:rsidR="00127F61" w:rsidRPr="00B40997">
        <w:t>hey now represent common people with all of the issues and worries that face modern society. As a result, the anguish and regret that characters like Agamemnon, Ajax, Electra, and Orestes try to express serve as a metaphor for both the tragedy of the poet's own life and the anguish that all Greeks have gone through over the turbulent years throughout their lengthy history.</w:t>
      </w:r>
    </w:p>
    <w:p w14:paraId="24929604" w14:textId="77777777" w:rsidR="00A1024D" w:rsidRDefault="00A1024D" w:rsidP="00127F61"/>
    <w:p w14:paraId="7292856A" w14:textId="23954B08" w:rsidR="00227537" w:rsidRDefault="00A1024D" w:rsidP="00DF37BB">
      <w:pPr>
        <w:rPr>
          <w:color w:val="000000"/>
        </w:rPr>
      </w:pPr>
      <w:r>
        <w:t>The dram</w:t>
      </w:r>
      <w:r w:rsidR="00DF37BB">
        <w:t>a</w:t>
      </w:r>
      <w:r>
        <w:t>tic monologue’s deep effect is further enhanced by the poet</w:t>
      </w:r>
      <w:r w:rsidR="00DF37BB">
        <w:t>’</w:t>
      </w:r>
      <w:r>
        <w:t>s use of form. Ritsos defies tradi</w:t>
      </w:r>
      <w:r w:rsidR="00DF37BB">
        <w:t>ti</w:t>
      </w:r>
      <w:r>
        <w:t xml:space="preserve">onal forms by using different stanzaic patterns and rhythms to reflect the emotional swings </w:t>
      </w:r>
      <w:r w:rsidR="00AE4227">
        <w:t>in his characters. His monologues have levels of depth added by this dynamic use of form</w:t>
      </w:r>
      <w:r w:rsidR="001C5A7B">
        <w:t xml:space="preserve">, which highlights the narrative emotional intensity. This is evident in </w:t>
      </w:r>
      <w:r w:rsidR="00DF37BB">
        <w:t>“Moonlight</w:t>
      </w:r>
      <w:r w:rsidR="001C5A7B">
        <w:t xml:space="preserve"> Sonata</w:t>
      </w:r>
      <w:r w:rsidR="00DF37BB">
        <w:t>” maybe Ritsos’s most well-known piece from the Fourth Dimensions collection</w:t>
      </w:r>
      <w:r w:rsidR="00DF37BB">
        <w:rPr>
          <w:rFonts w:cstheme="minorHAnsi"/>
        </w:rPr>
        <w:t xml:space="preserve">. </w:t>
      </w:r>
      <w:r w:rsidR="00D26CB9">
        <w:t xml:space="preserve">This is a confessional monologue that </w:t>
      </w:r>
      <w:r w:rsidR="00285D72">
        <w:t>uses symbolism and dramatic langu</w:t>
      </w:r>
      <w:r w:rsidR="00B12C96">
        <w:t>ag</w:t>
      </w:r>
      <w:r w:rsidR="00285D72">
        <w:t xml:space="preserve">e to encapsulate the despair of the </w:t>
      </w:r>
      <w:r w:rsidR="00B962B6">
        <w:t>‘</w:t>
      </w:r>
      <w:r w:rsidR="00285D72">
        <w:t>black lady</w:t>
      </w:r>
      <w:r w:rsidR="00B962B6">
        <w:t>’</w:t>
      </w:r>
      <w:r w:rsidR="00285D72">
        <w:t>. The feelings of despair and agony are visceral to the reader. This is brought about by the growing tension that develops between the speaker and her listeners</w:t>
      </w:r>
      <w:r w:rsidR="00D66AB7">
        <w:t xml:space="preserve"> as her cries get more intense and her companion starts to pull away. This underpins the feeling of deep loss that the reader feels. </w:t>
      </w:r>
      <w:r w:rsidR="00B44718">
        <w:t xml:space="preserve">Despite the poem </w:t>
      </w:r>
      <w:r w:rsidR="00A250E1">
        <w:t xml:space="preserve">being </w:t>
      </w:r>
      <w:r w:rsidR="00B44718">
        <w:t xml:space="preserve">18 pages in length, Ritsos holds and continues the feeling all the way </w:t>
      </w:r>
      <w:r w:rsidR="0035370D">
        <w:t>through,</w:t>
      </w:r>
      <w:r w:rsidR="00B44718">
        <w:t xml:space="preserve"> </w:t>
      </w:r>
      <w:r w:rsidR="00153E52">
        <w:t xml:space="preserve">and he uses powerful </w:t>
      </w:r>
      <w:r w:rsidR="00A250E1" w:rsidRPr="00153E52">
        <w:t>imag</w:t>
      </w:r>
      <w:r w:rsidR="00A250E1">
        <w:t>e</w:t>
      </w:r>
      <w:r w:rsidR="00A250E1" w:rsidRPr="00153E52">
        <w:t>ry</w:t>
      </w:r>
      <w:r w:rsidR="00A250E1">
        <w:t xml:space="preserve"> </w:t>
      </w:r>
      <w:r w:rsidR="00A250E1" w:rsidRPr="00153E52">
        <w:t>“</w:t>
      </w:r>
      <w:r w:rsidR="00B53BEF">
        <w:t>A</w:t>
      </w:r>
      <w:r w:rsidR="00153E52" w:rsidRPr="00153E52">
        <w:t xml:space="preserve">nd it makes no difference that my hair has turned </w:t>
      </w:r>
      <w:r w:rsidR="00DF37BB" w:rsidRPr="00153E52">
        <w:t>white</w:t>
      </w:r>
      <w:r w:rsidR="00DF37BB">
        <w:t>,</w:t>
      </w:r>
      <w:r w:rsidR="00DF37BB" w:rsidRPr="00153E52">
        <w:t xml:space="preserve"> (</w:t>
      </w:r>
      <w:r w:rsidR="00153E52" w:rsidRPr="00153E52">
        <w:t>that is not my sorrow – my sorrow is</w:t>
      </w:r>
      <w:r w:rsidR="00153E52">
        <w:t xml:space="preserve"> </w:t>
      </w:r>
      <w:r w:rsidR="00153E52" w:rsidRPr="00153E52">
        <w:t>that my heart too does not turn white).</w:t>
      </w:r>
      <w:r w:rsidR="003B6C79">
        <w:t xml:space="preserve"> </w:t>
      </w:r>
      <w:r w:rsidR="00153E52" w:rsidRPr="00153E52">
        <w:t>Let me come with you."</w:t>
      </w:r>
      <w:r w:rsidR="00153E52">
        <w:t xml:space="preserve"> </w:t>
      </w:r>
      <w:r w:rsidR="00B53BEF">
        <w:rPr>
          <w:color w:val="000000"/>
        </w:rPr>
        <w:t>(Ritsos, 1975)</w:t>
      </w:r>
      <w:r w:rsidR="00190F8F">
        <w:rPr>
          <w:color w:val="000000"/>
        </w:rPr>
        <w:t xml:space="preserve">. This </w:t>
      </w:r>
      <w:r w:rsidR="001D51A3">
        <w:rPr>
          <w:color w:val="000000"/>
        </w:rPr>
        <w:t>is just an example of the powerful imag</w:t>
      </w:r>
      <w:r w:rsidR="003B6C79">
        <w:rPr>
          <w:color w:val="000000"/>
        </w:rPr>
        <w:t>e</w:t>
      </w:r>
      <w:r w:rsidR="001D51A3">
        <w:rPr>
          <w:color w:val="000000"/>
        </w:rPr>
        <w:t>ry that he uses to make the reader experience the deep anguish that this lonely wom</w:t>
      </w:r>
      <w:r w:rsidR="003B6C79">
        <w:rPr>
          <w:color w:val="000000"/>
        </w:rPr>
        <w:t>a</w:t>
      </w:r>
      <w:r w:rsidR="001D51A3">
        <w:rPr>
          <w:color w:val="000000"/>
        </w:rPr>
        <w:t>n is feeling.</w:t>
      </w:r>
      <w:r w:rsidR="00227537">
        <w:rPr>
          <w:color w:val="000000"/>
        </w:rPr>
        <w:t xml:space="preserve"> Ritsos also can be seen to be infusing his own personal messages</w:t>
      </w:r>
      <w:r w:rsidR="00DB66BF">
        <w:rPr>
          <w:color w:val="000000"/>
        </w:rPr>
        <w:t xml:space="preserve">. </w:t>
      </w:r>
      <w:r w:rsidR="00690F75">
        <w:rPr>
          <w:color w:val="000000"/>
        </w:rPr>
        <w:t xml:space="preserve">Yannis was a known Marxist and </w:t>
      </w:r>
      <w:r w:rsidR="0038276D">
        <w:rPr>
          <w:color w:val="000000"/>
        </w:rPr>
        <w:t xml:space="preserve">parts of </w:t>
      </w:r>
      <w:r w:rsidR="00227537">
        <w:rPr>
          <w:color w:val="000000"/>
        </w:rPr>
        <w:t xml:space="preserve">this poem </w:t>
      </w:r>
      <w:r w:rsidR="0038276D">
        <w:rPr>
          <w:color w:val="000000"/>
        </w:rPr>
        <w:t xml:space="preserve">could be a </w:t>
      </w:r>
      <w:r w:rsidR="00227537">
        <w:rPr>
          <w:color w:val="000000"/>
        </w:rPr>
        <w:t xml:space="preserve">comment on the Bourgeoisie </w:t>
      </w:r>
      <w:r w:rsidR="0038276D">
        <w:rPr>
          <w:color w:val="000000"/>
        </w:rPr>
        <w:t xml:space="preserve">class </w:t>
      </w:r>
      <w:r w:rsidR="004F473B">
        <w:rPr>
          <w:color w:val="000000"/>
        </w:rPr>
        <w:t xml:space="preserve">and </w:t>
      </w:r>
      <w:r w:rsidR="003B6C79">
        <w:rPr>
          <w:color w:val="000000"/>
        </w:rPr>
        <w:t xml:space="preserve">how </w:t>
      </w:r>
      <w:r w:rsidR="004F473B">
        <w:rPr>
          <w:color w:val="000000"/>
        </w:rPr>
        <w:t xml:space="preserve">their decline </w:t>
      </w:r>
      <w:r w:rsidR="0038276D">
        <w:rPr>
          <w:color w:val="000000"/>
        </w:rPr>
        <w:t>is necessar</w:t>
      </w:r>
      <w:r w:rsidR="003B6C79">
        <w:rPr>
          <w:color w:val="000000"/>
        </w:rPr>
        <w:t>y. S</w:t>
      </w:r>
      <w:r w:rsidR="004F473B">
        <w:rPr>
          <w:color w:val="000000"/>
        </w:rPr>
        <w:t xml:space="preserve">hown through the dilapidation and withering of the grand house and mirrors </w:t>
      </w:r>
      <w:r w:rsidR="00690F75">
        <w:rPr>
          <w:color w:val="000000"/>
        </w:rPr>
        <w:t>in which</w:t>
      </w:r>
      <w:r w:rsidR="004F473B">
        <w:rPr>
          <w:color w:val="000000"/>
        </w:rPr>
        <w:t xml:space="preserve"> the women describe</w:t>
      </w:r>
      <w:r w:rsidR="00172890">
        <w:rPr>
          <w:color w:val="000000"/>
        </w:rPr>
        <w:t>, could be imag</w:t>
      </w:r>
      <w:r w:rsidR="003B6C79">
        <w:rPr>
          <w:color w:val="000000"/>
        </w:rPr>
        <w:t>e</w:t>
      </w:r>
      <w:r w:rsidR="00172890">
        <w:rPr>
          <w:color w:val="000000"/>
        </w:rPr>
        <w:t>ry to show that the bourgeoisie shou</w:t>
      </w:r>
      <w:r w:rsidR="003B6C79">
        <w:rPr>
          <w:color w:val="000000"/>
        </w:rPr>
        <w:t>l</w:t>
      </w:r>
      <w:r w:rsidR="00172890">
        <w:rPr>
          <w:color w:val="000000"/>
        </w:rPr>
        <w:t>d be left in the past like this unfortunate wom</w:t>
      </w:r>
      <w:r w:rsidR="003B6C79">
        <w:rPr>
          <w:color w:val="000000"/>
        </w:rPr>
        <w:t>a</w:t>
      </w:r>
      <w:r w:rsidR="00172890">
        <w:rPr>
          <w:color w:val="000000"/>
        </w:rPr>
        <w:t xml:space="preserve">n is being. </w:t>
      </w:r>
      <w:r w:rsidR="00B15033">
        <w:rPr>
          <w:color w:val="000000"/>
        </w:rPr>
        <w:t>The lady</w:t>
      </w:r>
      <w:r w:rsidR="00F67540">
        <w:rPr>
          <w:color w:val="000000"/>
        </w:rPr>
        <w:t>’</w:t>
      </w:r>
      <w:r w:rsidR="00B15033">
        <w:rPr>
          <w:color w:val="000000"/>
        </w:rPr>
        <w:t xml:space="preserve">s soul can also </w:t>
      </w:r>
      <w:r w:rsidR="00F67540">
        <w:rPr>
          <w:color w:val="000000"/>
        </w:rPr>
        <w:t xml:space="preserve">said </w:t>
      </w:r>
      <w:r w:rsidR="00B15033">
        <w:rPr>
          <w:color w:val="000000"/>
        </w:rPr>
        <w:t xml:space="preserve">to be </w:t>
      </w:r>
      <w:r w:rsidR="00F67540">
        <w:rPr>
          <w:color w:val="000000"/>
        </w:rPr>
        <w:t xml:space="preserve">decaying </w:t>
      </w:r>
      <w:r w:rsidR="00B15033">
        <w:rPr>
          <w:color w:val="000000"/>
        </w:rPr>
        <w:t>and withering along with her house every</w:t>
      </w:r>
      <w:r w:rsidR="00F67540">
        <w:rPr>
          <w:color w:val="000000"/>
        </w:rPr>
        <w:t xml:space="preserve"> </w:t>
      </w:r>
      <w:r w:rsidR="00B15033">
        <w:rPr>
          <w:color w:val="000000"/>
        </w:rPr>
        <w:t xml:space="preserve">time she cries out to get no reply. </w:t>
      </w:r>
      <w:r w:rsidR="00AC0E45">
        <w:rPr>
          <w:color w:val="000000"/>
        </w:rPr>
        <w:t>I believe that this poem in particular is masterfully written. It</w:t>
      </w:r>
      <w:r w:rsidR="009346D4">
        <w:rPr>
          <w:color w:val="000000"/>
        </w:rPr>
        <w:t>’</w:t>
      </w:r>
      <w:r w:rsidR="00AC0E45">
        <w:rPr>
          <w:color w:val="000000"/>
        </w:rPr>
        <w:t xml:space="preserve">s like a theatrical play </w:t>
      </w:r>
      <w:r w:rsidR="00E474CC">
        <w:rPr>
          <w:color w:val="000000"/>
        </w:rPr>
        <w:t>in which you can truly get a sense of both characters despite it being a monologue.</w:t>
      </w:r>
    </w:p>
    <w:p w14:paraId="4181B91D" w14:textId="77777777" w:rsidR="0035370D" w:rsidRDefault="0035370D" w:rsidP="00DF37BB">
      <w:pPr>
        <w:rPr>
          <w:color w:val="000000"/>
        </w:rPr>
      </w:pPr>
    </w:p>
    <w:p w14:paraId="3E6EA67B" w14:textId="77777777" w:rsidR="00EA7E57" w:rsidRDefault="00EA7E57" w:rsidP="00A1024D">
      <w:pPr>
        <w:jc w:val="both"/>
        <w:rPr>
          <w:color w:val="000000"/>
        </w:rPr>
      </w:pPr>
    </w:p>
    <w:p w14:paraId="381AC9B3" w14:textId="579FCA5F" w:rsidR="003B27BB" w:rsidRDefault="00EA7E57" w:rsidP="00670C7C">
      <w:pPr>
        <w:pStyle w:val="NormalWeb"/>
        <w:spacing w:before="0" w:beforeAutospacing="0" w:after="0" w:afterAutospacing="0"/>
        <w:rPr>
          <w:rFonts w:asciiTheme="minorHAnsi" w:hAnsiTheme="minorHAnsi" w:cstheme="minorHAnsi"/>
          <w:color w:val="000000"/>
        </w:rPr>
      </w:pPr>
      <w:r w:rsidRPr="00442906">
        <w:rPr>
          <w:rFonts w:asciiTheme="minorHAnsi" w:hAnsiTheme="minorHAnsi" w:cstheme="minorHAnsi"/>
          <w:color w:val="000000" w:themeColor="text1"/>
          <w:shd w:val="clear" w:color="auto" w:fill="FFFFFF"/>
        </w:rPr>
        <w:lastRenderedPageBreak/>
        <w:t xml:space="preserve">The thing that makes Ritsos stand out above other poets such as Browning and Cavafy is his </w:t>
      </w:r>
      <w:r w:rsidRPr="00442906">
        <w:rPr>
          <w:rFonts w:asciiTheme="minorHAnsi" w:hAnsiTheme="minorHAnsi" w:cstheme="minorHAnsi"/>
        </w:rPr>
        <w:t>remarkable ability to harness the power of language to evoke visceral emotions through the use of just one speaker. His manipulation of imagery immerses readers into his characters in</w:t>
      </w:r>
      <w:r>
        <w:t xml:space="preserve"> </w:t>
      </w:r>
      <w:r w:rsidRPr="00442906">
        <w:rPr>
          <w:rFonts w:asciiTheme="minorHAnsi" w:hAnsiTheme="minorHAnsi" w:cstheme="minorHAnsi"/>
        </w:rPr>
        <w:t>such a way that it exceeds the boundaries of traditional poetic expression. Surreal imagery is also a technique that he uses in order to blur the lines between reality and imagination which promotes introspection from the readers.</w:t>
      </w:r>
      <w:r w:rsidR="0052570F" w:rsidRPr="00442906">
        <w:rPr>
          <w:rFonts w:asciiTheme="minorHAnsi" w:hAnsiTheme="minorHAnsi" w:cstheme="minorHAnsi"/>
        </w:rPr>
        <w:t xml:space="preserve"> </w:t>
      </w:r>
      <w:r w:rsidR="00430E3B" w:rsidRPr="00442906">
        <w:rPr>
          <w:rFonts w:asciiTheme="minorHAnsi" w:hAnsiTheme="minorHAnsi" w:cstheme="minorHAnsi"/>
        </w:rPr>
        <w:t xml:space="preserve">The best example of this can be found in “The Dead </w:t>
      </w:r>
      <w:r w:rsidR="000821D2" w:rsidRPr="00442906">
        <w:rPr>
          <w:rFonts w:asciiTheme="minorHAnsi" w:hAnsiTheme="minorHAnsi" w:cstheme="minorHAnsi"/>
        </w:rPr>
        <w:t>H</w:t>
      </w:r>
      <w:r w:rsidR="00430E3B" w:rsidRPr="00442906">
        <w:rPr>
          <w:rFonts w:asciiTheme="minorHAnsi" w:hAnsiTheme="minorHAnsi" w:cstheme="minorHAnsi"/>
        </w:rPr>
        <w:t>ouse” in which the narrator is a hybrid of two characters: an old Electra recalling the horrific events of her father’s return to Mycenae, and an old recluse from the present day recalling the piano and cutlery in her once-elegant home, along with the return of twentieth-century war soldiers and their lice-infested undergarments</w:t>
      </w:r>
      <w:r w:rsidR="00942129" w:rsidRPr="00442906">
        <w:rPr>
          <w:rFonts w:asciiTheme="minorHAnsi" w:hAnsiTheme="minorHAnsi" w:cstheme="minorHAnsi"/>
        </w:rPr>
        <w:t>. Although the poem contains several mythical allusions that allude to the Mycenaean past, Agamemnon’s family and the fabled House of Atreus, some of the features she describes are not unique to any one historical era. Under closer inspection, these particulars could indicate that the elderly Electra who discusses her house and her close relatives may be Ritsos himself reflected in the storyteller. Ritsos’s own life experiences are not all that unlike the anguish and misery that Electra is attempting to describe in her monologue. Ritsos is from an aristocratic family, much like</w:t>
      </w:r>
      <w:r w:rsidR="00942129">
        <w:t xml:space="preserve"> </w:t>
      </w:r>
      <w:r w:rsidR="00942129" w:rsidRPr="00442906">
        <w:rPr>
          <w:rFonts w:asciiTheme="minorHAnsi" w:hAnsiTheme="minorHAnsi" w:cstheme="minorHAnsi"/>
        </w:rPr>
        <w:t xml:space="preserve">Electra. </w:t>
      </w:r>
      <w:r w:rsidR="000821D2" w:rsidRPr="00442906">
        <w:rPr>
          <w:rFonts w:asciiTheme="minorHAnsi" w:hAnsiTheme="minorHAnsi" w:cstheme="minorHAnsi"/>
        </w:rPr>
        <w:t>Similarly,</w:t>
      </w:r>
      <w:r w:rsidR="00942129" w:rsidRPr="00442906">
        <w:rPr>
          <w:rFonts w:asciiTheme="minorHAnsi" w:hAnsiTheme="minorHAnsi" w:cstheme="minorHAnsi"/>
        </w:rPr>
        <w:t xml:space="preserve"> to the house of Atreus, his home was also plagued with tragedy when the poet was a small child, He was affected by the deaths of his mother and sibling at a very young age. As well as the unfortunate events surrounding both his sister and his father passing away in an insane asylum. Perhaps Ritsos saw Electra’s house of death in the original narrative and thought it to be a fitting stage for his own life story therefore his very own ‘house of death’. However, due to the lyrical and symbolic nature of his work, these kinds of deeper meanings will always be ambiguous. In my opinion, this gives the poems a further level of depth and as I have said previously it promotes introspection for the reader to think about what it made them feel. As David Harsent states “In dramatic monologues like The Dead House, direct speech does the job for him. The awareness of which you speak comes, surely from ownership: the poems are his, as are the people, the events, he’s co-opted them or they come directly from his imagination, or something of both”</w:t>
      </w:r>
      <w:r w:rsidR="00942129" w:rsidRPr="00442906">
        <w:rPr>
          <w:rFonts w:asciiTheme="minorHAnsi" w:hAnsiTheme="minorHAnsi" w:cstheme="minorHAnsi"/>
          <w:color w:val="000000"/>
        </w:rPr>
        <w:t xml:space="preserve"> ( 2012)</w:t>
      </w:r>
      <w:r w:rsidR="00406686" w:rsidRPr="00442906">
        <w:rPr>
          <w:rFonts w:asciiTheme="minorHAnsi" w:hAnsiTheme="minorHAnsi" w:cstheme="minorHAnsi"/>
          <w:color w:val="000000"/>
        </w:rPr>
        <w:t xml:space="preserve">. </w:t>
      </w:r>
      <w:r w:rsidR="00232407" w:rsidRPr="00442906">
        <w:rPr>
          <w:rFonts w:asciiTheme="minorHAnsi" w:hAnsiTheme="minorHAnsi" w:cstheme="minorHAnsi"/>
          <w:color w:val="000000"/>
        </w:rPr>
        <w:t>This is a tough bound</w:t>
      </w:r>
      <w:r w:rsidR="00222487" w:rsidRPr="00442906">
        <w:rPr>
          <w:rFonts w:asciiTheme="minorHAnsi" w:hAnsiTheme="minorHAnsi" w:cstheme="minorHAnsi"/>
          <w:color w:val="000000"/>
        </w:rPr>
        <w:t>a</w:t>
      </w:r>
      <w:r w:rsidR="00232407" w:rsidRPr="00442906">
        <w:rPr>
          <w:rFonts w:asciiTheme="minorHAnsi" w:hAnsiTheme="minorHAnsi" w:cstheme="minorHAnsi"/>
          <w:color w:val="000000"/>
        </w:rPr>
        <w:t xml:space="preserve">ry to follow </w:t>
      </w:r>
      <w:r w:rsidR="00222487" w:rsidRPr="00442906">
        <w:rPr>
          <w:rFonts w:asciiTheme="minorHAnsi" w:hAnsiTheme="minorHAnsi" w:cstheme="minorHAnsi"/>
          <w:color w:val="000000"/>
        </w:rPr>
        <w:t>because</w:t>
      </w:r>
      <w:r w:rsidR="00232407" w:rsidRPr="00442906">
        <w:rPr>
          <w:rFonts w:asciiTheme="minorHAnsi" w:hAnsiTheme="minorHAnsi" w:cstheme="minorHAnsi"/>
          <w:color w:val="000000"/>
        </w:rPr>
        <w:t xml:space="preserve"> his mythic </w:t>
      </w:r>
      <w:r w:rsidR="00E13B5C" w:rsidRPr="00442906">
        <w:rPr>
          <w:rFonts w:asciiTheme="minorHAnsi" w:hAnsiTheme="minorHAnsi" w:cstheme="minorHAnsi"/>
          <w:color w:val="000000"/>
        </w:rPr>
        <w:t xml:space="preserve">figures are technically always </w:t>
      </w:r>
      <w:r w:rsidR="00A5394F" w:rsidRPr="00442906">
        <w:rPr>
          <w:rFonts w:asciiTheme="minorHAnsi" w:hAnsiTheme="minorHAnsi" w:cstheme="minorHAnsi"/>
          <w:color w:val="000000"/>
        </w:rPr>
        <w:t xml:space="preserve">a part of the </w:t>
      </w:r>
      <w:r w:rsidR="003308A6" w:rsidRPr="00442906">
        <w:rPr>
          <w:rFonts w:asciiTheme="minorHAnsi" w:hAnsiTheme="minorHAnsi" w:cstheme="minorHAnsi"/>
          <w:color w:val="000000"/>
        </w:rPr>
        <w:t>public’s</w:t>
      </w:r>
      <w:r w:rsidR="00A5394F" w:rsidRPr="00442906">
        <w:rPr>
          <w:rFonts w:asciiTheme="minorHAnsi" w:hAnsiTheme="minorHAnsi" w:cstheme="minorHAnsi"/>
          <w:color w:val="000000"/>
        </w:rPr>
        <w:t xml:space="preserve"> </w:t>
      </w:r>
      <w:r w:rsidR="00E13B5C" w:rsidRPr="00442906">
        <w:rPr>
          <w:rFonts w:asciiTheme="minorHAnsi" w:hAnsiTheme="minorHAnsi" w:cstheme="minorHAnsi"/>
          <w:color w:val="000000"/>
        </w:rPr>
        <w:t xml:space="preserve">imagination regardless </w:t>
      </w:r>
      <w:r w:rsidR="003308A6" w:rsidRPr="00442906">
        <w:rPr>
          <w:rFonts w:asciiTheme="minorHAnsi" w:hAnsiTheme="minorHAnsi" w:cstheme="minorHAnsi"/>
          <w:color w:val="000000"/>
        </w:rPr>
        <w:t>of whether</w:t>
      </w:r>
      <w:r w:rsidR="00E13B5C" w:rsidRPr="00442906">
        <w:rPr>
          <w:rFonts w:asciiTheme="minorHAnsi" w:hAnsiTheme="minorHAnsi" w:cstheme="minorHAnsi"/>
          <w:color w:val="000000"/>
        </w:rPr>
        <w:t xml:space="preserve"> or not he places a </w:t>
      </w:r>
      <w:r w:rsidR="00A5394F" w:rsidRPr="00442906">
        <w:rPr>
          <w:rFonts w:asciiTheme="minorHAnsi" w:hAnsiTheme="minorHAnsi" w:cstheme="minorHAnsi"/>
          <w:color w:val="000000"/>
        </w:rPr>
        <w:t xml:space="preserve">true story behind the scenes. </w:t>
      </w:r>
      <w:r w:rsidR="003308A6" w:rsidRPr="00442906">
        <w:rPr>
          <w:rFonts w:asciiTheme="minorHAnsi" w:hAnsiTheme="minorHAnsi" w:cstheme="minorHAnsi"/>
          <w:color w:val="000000"/>
        </w:rPr>
        <w:t>However,</w:t>
      </w:r>
      <w:r w:rsidR="00A5394F" w:rsidRPr="00442906">
        <w:rPr>
          <w:rFonts w:asciiTheme="minorHAnsi" w:hAnsiTheme="minorHAnsi" w:cstheme="minorHAnsi"/>
          <w:color w:val="000000"/>
        </w:rPr>
        <w:t xml:space="preserve"> to capture the minds and feelings </w:t>
      </w:r>
      <w:r w:rsidR="00A62F6B" w:rsidRPr="00442906">
        <w:rPr>
          <w:rFonts w:asciiTheme="minorHAnsi" w:hAnsiTheme="minorHAnsi" w:cstheme="minorHAnsi"/>
          <w:color w:val="000000"/>
        </w:rPr>
        <w:t>of the audience,</w:t>
      </w:r>
      <w:r w:rsidR="00A5394F" w:rsidRPr="00442906">
        <w:rPr>
          <w:rFonts w:asciiTheme="minorHAnsi" w:hAnsiTheme="minorHAnsi" w:cstheme="minorHAnsi"/>
          <w:color w:val="000000"/>
        </w:rPr>
        <w:t xml:space="preserve"> </w:t>
      </w:r>
      <w:r w:rsidR="00A62F6B" w:rsidRPr="00442906">
        <w:rPr>
          <w:rFonts w:asciiTheme="minorHAnsi" w:hAnsiTheme="minorHAnsi" w:cstheme="minorHAnsi"/>
          <w:color w:val="000000"/>
        </w:rPr>
        <w:t>especially the Greeks who are surrounded by the remnants of the past In their gen</w:t>
      </w:r>
      <w:r w:rsidR="00C850AD" w:rsidRPr="00442906">
        <w:rPr>
          <w:rFonts w:asciiTheme="minorHAnsi" w:hAnsiTheme="minorHAnsi" w:cstheme="minorHAnsi"/>
          <w:color w:val="000000"/>
        </w:rPr>
        <w:t>e</w:t>
      </w:r>
      <w:r w:rsidR="00A62F6B" w:rsidRPr="00442906">
        <w:rPr>
          <w:rFonts w:asciiTheme="minorHAnsi" w:hAnsiTheme="minorHAnsi" w:cstheme="minorHAnsi"/>
          <w:color w:val="000000"/>
        </w:rPr>
        <w:t xml:space="preserve">ral life. </w:t>
      </w:r>
      <w:r w:rsidR="00C850AD" w:rsidRPr="00442906">
        <w:rPr>
          <w:rFonts w:asciiTheme="minorHAnsi" w:hAnsiTheme="minorHAnsi" w:cstheme="minorHAnsi"/>
          <w:color w:val="000000"/>
        </w:rPr>
        <w:t xml:space="preserve">The imagery </w:t>
      </w:r>
      <w:r w:rsidR="003308A6" w:rsidRPr="00442906">
        <w:rPr>
          <w:rFonts w:asciiTheme="minorHAnsi" w:hAnsiTheme="minorHAnsi" w:cstheme="minorHAnsi"/>
          <w:color w:val="000000"/>
        </w:rPr>
        <w:t>and concept ha</w:t>
      </w:r>
      <w:r w:rsidR="00C850AD" w:rsidRPr="00442906">
        <w:rPr>
          <w:rFonts w:asciiTheme="minorHAnsi" w:hAnsiTheme="minorHAnsi" w:cstheme="minorHAnsi"/>
          <w:color w:val="000000"/>
        </w:rPr>
        <w:t>ve</w:t>
      </w:r>
      <w:r w:rsidR="003308A6" w:rsidRPr="00442906">
        <w:rPr>
          <w:rFonts w:asciiTheme="minorHAnsi" w:hAnsiTheme="minorHAnsi" w:cstheme="minorHAnsi"/>
          <w:color w:val="000000"/>
        </w:rPr>
        <w:t xml:space="preserve"> to be creative and gripping without being completely farfetched</w:t>
      </w:r>
      <w:r w:rsidR="00B8572C" w:rsidRPr="00442906">
        <w:rPr>
          <w:rFonts w:asciiTheme="minorHAnsi" w:hAnsiTheme="minorHAnsi" w:cstheme="minorHAnsi"/>
          <w:color w:val="000000"/>
        </w:rPr>
        <w:t xml:space="preserve"> </w:t>
      </w:r>
      <w:r w:rsidR="00515CDD" w:rsidRPr="00442906">
        <w:rPr>
          <w:rFonts w:asciiTheme="minorHAnsi" w:hAnsiTheme="minorHAnsi" w:cstheme="minorHAnsi"/>
          <w:color w:val="000000"/>
        </w:rPr>
        <w:t xml:space="preserve">as he is already revisiting stories that many poets, </w:t>
      </w:r>
      <w:r w:rsidR="00C850AD" w:rsidRPr="00442906">
        <w:rPr>
          <w:rFonts w:asciiTheme="minorHAnsi" w:hAnsiTheme="minorHAnsi" w:cstheme="minorHAnsi"/>
          <w:color w:val="000000"/>
        </w:rPr>
        <w:t xml:space="preserve">writers, artists and </w:t>
      </w:r>
      <w:r w:rsidR="000821D2" w:rsidRPr="00442906">
        <w:rPr>
          <w:rFonts w:asciiTheme="minorHAnsi" w:hAnsiTheme="minorHAnsi" w:cstheme="minorHAnsi"/>
          <w:color w:val="000000"/>
        </w:rPr>
        <w:t xml:space="preserve">dancers </w:t>
      </w:r>
      <w:r w:rsidR="00515CDD" w:rsidRPr="00442906">
        <w:rPr>
          <w:rFonts w:asciiTheme="minorHAnsi" w:hAnsiTheme="minorHAnsi" w:cstheme="minorHAnsi"/>
          <w:color w:val="000000"/>
        </w:rPr>
        <w:t xml:space="preserve">have had their own take on for </w:t>
      </w:r>
      <w:r w:rsidR="000821D2" w:rsidRPr="00442906">
        <w:rPr>
          <w:rFonts w:asciiTheme="minorHAnsi" w:hAnsiTheme="minorHAnsi" w:cstheme="minorHAnsi"/>
          <w:color w:val="000000"/>
        </w:rPr>
        <w:t>decades</w:t>
      </w:r>
      <w:r w:rsidR="00515CDD" w:rsidRPr="00442906">
        <w:rPr>
          <w:rFonts w:asciiTheme="minorHAnsi" w:hAnsiTheme="minorHAnsi" w:cstheme="minorHAnsi"/>
          <w:color w:val="000000"/>
        </w:rPr>
        <w:t xml:space="preserve">. </w:t>
      </w:r>
      <w:r w:rsidR="003B27BB">
        <w:rPr>
          <w:rFonts w:asciiTheme="minorHAnsi" w:hAnsiTheme="minorHAnsi" w:cstheme="minorHAnsi"/>
          <w:color w:val="000000"/>
        </w:rPr>
        <w:t>Fre</w:t>
      </w:r>
      <w:r w:rsidR="00223043">
        <w:rPr>
          <w:rFonts w:asciiTheme="minorHAnsi" w:hAnsiTheme="minorHAnsi" w:cstheme="minorHAnsi"/>
          <w:color w:val="000000"/>
        </w:rPr>
        <w:t xml:space="preserve">quently, the experience invoked is not </w:t>
      </w:r>
      <w:r w:rsidR="00DF2F07">
        <w:rPr>
          <w:rFonts w:asciiTheme="minorHAnsi" w:hAnsiTheme="minorHAnsi" w:cstheme="minorHAnsi"/>
          <w:color w:val="000000"/>
        </w:rPr>
        <w:t xml:space="preserve">that of Agamemnon or Ritsos, but rather the experience of Greece. </w:t>
      </w:r>
      <w:r w:rsidR="004A7810">
        <w:rPr>
          <w:rFonts w:asciiTheme="minorHAnsi" w:hAnsiTheme="minorHAnsi" w:cstheme="minorHAnsi"/>
          <w:color w:val="000000"/>
        </w:rPr>
        <w:t>In</w:t>
      </w:r>
      <w:r w:rsidR="008C54EE">
        <w:rPr>
          <w:rFonts w:asciiTheme="minorHAnsi" w:hAnsiTheme="minorHAnsi" w:cstheme="minorHAnsi"/>
          <w:color w:val="000000"/>
        </w:rPr>
        <w:t xml:space="preserve"> ‘Beneath the shadow of the </w:t>
      </w:r>
      <w:r w:rsidR="00F56E6F">
        <w:rPr>
          <w:rFonts w:asciiTheme="minorHAnsi" w:hAnsiTheme="minorHAnsi" w:cstheme="minorHAnsi"/>
          <w:color w:val="000000"/>
        </w:rPr>
        <w:t>M</w:t>
      </w:r>
      <w:r w:rsidR="008C54EE">
        <w:rPr>
          <w:rFonts w:asciiTheme="minorHAnsi" w:hAnsiTheme="minorHAnsi" w:cstheme="minorHAnsi"/>
          <w:color w:val="000000"/>
        </w:rPr>
        <w:t xml:space="preserve">ountain’ in which Electra </w:t>
      </w:r>
      <w:r w:rsidR="0033116A">
        <w:rPr>
          <w:rFonts w:asciiTheme="minorHAnsi" w:hAnsiTheme="minorHAnsi" w:cstheme="minorHAnsi"/>
          <w:color w:val="000000"/>
        </w:rPr>
        <w:t>who is aged seventy years old</w:t>
      </w:r>
      <w:r w:rsidR="00326CAE">
        <w:rPr>
          <w:rFonts w:asciiTheme="minorHAnsi" w:hAnsiTheme="minorHAnsi" w:cstheme="minorHAnsi"/>
          <w:color w:val="000000"/>
        </w:rPr>
        <w:t>,</w:t>
      </w:r>
      <w:r w:rsidR="0033116A">
        <w:rPr>
          <w:rFonts w:asciiTheme="minorHAnsi" w:hAnsiTheme="minorHAnsi" w:cstheme="minorHAnsi"/>
          <w:color w:val="000000"/>
        </w:rPr>
        <w:t xml:space="preserve"> </w:t>
      </w:r>
      <w:r w:rsidR="00F56E6F">
        <w:rPr>
          <w:rFonts w:asciiTheme="minorHAnsi" w:hAnsiTheme="minorHAnsi" w:cstheme="minorHAnsi"/>
          <w:color w:val="000000"/>
        </w:rPr>
        <w:t>pieces of Greek history are superimposed on to the audience “</w:t>
      </w:r>
      <w:r w:rsidR="004244A1">
        <w:rPr>
          <w:rFonts w:asciiTheme="minorHAnsi" w:hAnsiTheme="minorHAnsi" w:cstheme="minorHAnsi"/>
          <w:color w:val="000000"/>
        </w:rPr>
        <w:t>S</w:t>
      </w:r>
      <w:r w:rsidR="00F56E6F">
        <w:rPr>
          <w:rFonts w:asciiTheme="minorHAnsi" w:hAnsiTheme="minorHAnsi" w:cstheme="minorHAnsi"/>
          <w:color w:val="000000"/>
        </w:rPr>
        <w:t xml:space="preserve">ince then, how many </w:t>
      </w:r>
      <w:r w:rsidR="00F56E6F" w:rsidRPr="00BE4A7B">
        <w:rPr>
          <w:rFonts w:asciiTheme="minorHAnsi" w:hAnsiTheme="minorHAnsi" w:cstheme="minorHAnsi"/>
          <w:color w:val="000000"/>
        </w:rPr>
        <w:t xml:space="preserve">kings have changed, what number of revolutions </w:t>
      </w:r>
      <w:r w:rsidR="004244A1" w:rsidRPr="00BE4A7B">
        <w:rPr>
          <w:rFonts w:asciiTheme="minorHAnsi" w:hAnsiTheme="minorHAnsi" w:cstheme="minorHAnsi"/>
          <w:color w:val="000000"/>
        </w:rPr>
        <w:t xml:space="preserve">occurred… </w:t>
      </w:r>
      <w:r w:rsidR="00E81AD0" w:rsidRPr="00BE4A7B">
        <w:rPr>
          <w:rFonts w:asciiTheme="minorHAnsi" w:hAnsiTheme="minorHAnsi" w:cstheme="minorHAnsi"/>
          <w:color w:val="000000"/>
        </w:rPr>
        <w:t>one instance of unadulterated democracy”</w:t>
      </w:r>
      <w:r w:rsidR="00BE4A7B" w:rsidRPr="00BE4A7B">
        <w:rPr>
          <w:rFonts w:asciiTheme="minorHAnsi" w:hAnsiTheme="minorHAnsi" w:cstheme="minorHAnsi"/>
          <w:color w:val="000000"/>
        </w:rPr>
        <w:t xml:space="preserve"> Ritsos, 1993)</w:t>
      </w:r>
      <w:r w:rsidR="00E81AD0" w:rsidRPr="00BE4A7B">
        <w:rPr>
          <w:rFonts w:asciiTheme="minorHAnsi" w:hAnsiTheme="minorHAnsi" w:cstheme="minorHAnsi"/>
          <w:color w:val="000000"/>
        </w:rPr>
        <w:t xml:space="preserve">. </w:t>
      </w:r>
      <w:r w:rsidR="009F1F35" w:rsidRPr="00BE4A7B">
        <w:rPr>
          <w:rFonts w:asciiTheme="minorHAnsi" w:hAnsiTheme="minorHAnsi" w:cstheme="minorHAnsi"/>
          <w:color w:val="000000"/>
        </w:rPr>
        <w:t>This is yet another example of what makes this poet</w:t>
      </w:r>
      <w:r w:rsidR="004244A1" w:rsidRPr="00BE4A7B">
        <w:rPr>
          <w:rFonts w:asciiTheme="minorHAnsi" w:hAnsiTheme="minorHAnsi" w:cstheme="minorHAnsi"/>
          <w:color w:val="000000"/>
        </w:rPr>
        <w:t>’</w:t>
      </w:r>
      <w:r w:rsidR="009F1F35" w:rsidRPr="00BE4A7B">
        <w:rPr>
          <w:rFonts w:asciiTheme="minorHAnsi" w:hAnsiTheme="minorHAnsi" w:cstheme="minorHAnsi"/>
          <w:color w:val="000000"/>
        </w:rPr>
        <w:t>s monologues spec</w:t>
      </w:r>
      <w:r w:rsidR="004244A1" w:rsidRPr="00BE4A7B">
        <w:rPr>
          <w:rFonts w:asciiTheme="minorHAnsi" w:hAnsiTheme="minorHAnsi" w:cstheme="minorHAnsi"/>
          <w:color w:val="000000"/>
        </w:rPr>
        <w:t>i</w:t>
      </w:r>
      <w:r w:rsidR="009F1F35" w:rsidRPr="00BE4A7B">
        <w:rPr>
          <w:rFonts w:asciiTheme="minorHAnsi" w:hAnsiTheme="minorHAnsi" w:cstheme="minorHAnsi"/>
          <w:color w:val="000000"/>
        </w:rPr>
        <w:t>alised and why people consider him to have perfected</w:t>
      </w:r>
      <w:r w:rsidR="009F1F35">
        <w:rPr>
          <w:rFonts w:asciiTheme="minorHAnsi" w:hAnsiTheme="minorHAnsi" w:cstheme="minorHAnsi"/>
          <w:color w:val="000000"/>
        </w:rPr>
        <w:t xml:space="preserve"> it. His ability to </w:t>
      </w:r>
      <w:r w:rsidR="0039174E">
        <w:rPr>
          <w:rFonts w:asciiTheme="minorHAnsi" w:hAnsiTheme="minorHAnsi" w:cstheme="minorHAnsi"/>
          <w:color w:val="000000"/>
        </w:rPr>
        <w:t>evoke such emotions whilst simulta</w:t>
      </w:r>
      <w:r w:rsidR="004244A1">
        <w:rPr>
          <w:rFonts w:asciiTheme="minorHAnsi" w:hAnsiTheme="minorHAnsi" w:cstheme="minorHAnsi"/>
          <w:color w:val="000000"/>
        </w:rPr>
        <w:t>neously</w:t>
      </w:r>
      <w:r w:rsidR="0039174E">
        <w:rPr>
          <w:rFonts w:asciiTheme="minorHAnsi" w:hAnsiTheme="minorHAnsi" w:cstheme="minorHAnsi"/>
          <w:color w:val="000000"/>
        </w:rPr>
        <w:t xml:space="preserve"> running two storylines alongside eac</w:t>
      </w:r>
      <w:r w:rsidR="004244A1">
        <w:rPr>
          <w:rFonts w:asciiTheme="minorHAnsi" w:hAnsiTheme="minorHAnsi" w:cstheme="minorHAnsi"/>
          <w:color w:val="000000"/>
        </w:rPr>
        <w:t xml:space="preserve">h </w:t>
      </w:r>
      <w:r w:rsidR="0039174E">
        <w:rPr>
          <w:rFonts w:asciiTheme="minorHAnsi" w:hAnsiTheme="minorHAnsi" w:cstheme="minorHAnsi"/>
          <w:color w:val="000000"/>
        </w:rPr>
        <w:t xml:space="preserve">other both of which have </w:t>
      </w:r>
      <w:r w:rsidR="004244A1">
        <w:rPr>
          <w:rFonts w:asciiTheme="minorHAnsi" w:hAnsiTheme="minorHAnsi" w:cstheme="minorHAnsi"/>
          <w:color w:val="000000"/>
        </w:rPr>
        <w:t xml:space="preserve">significant history and lore behind them. </w:t>
      </w:r>
    </w:p>
    <w:p w14:paraId="2330E9FE" w14:textId="77777777" w:rsidR="003B27BB" w:rsidRDefault="003B27BB" w:rsidP="00670C7C">
      <w:pPr>
        <w:pStyle w:val="NormalWeb"/>
        <w:spacing w:before="0" w:beforeAutospacing="0" w:after="0" w:afterAutospacing="0"/>
        <w:rPr>
          <w:rFonts w:asciiTheme="minorHAnsi" w:hAnsiTheme="minorHAnsi" w:cstheme="minorHAnsi"/>
          <w:color w:val="000000"/>
        </w:rPr>
      </w:pPr>
    </w:p>
    <w:p w14:paraId="1A99582F" w14:textId="77777777" w:rsidR="003B27BB" w:rsidRDefault="003B27BB" w:rsidP="00670C7C">
      <w:pPr>
        <w:pStyle w:val="NormalWeb"/>
        <w:spacing w:before="0" w:beforeAutospacing="0" w:after="0" w:afterAutospacing="0"/>
        <w:rPr>
          <w:rFonts w:asciiTheme="minorHAnsi" w:hAnsiTheme="minorHAnsi" w:cstheme="minorHAnsi"/>
          <w:color w:val="000000"/>
        </w:rPr>
      </w:pPr>
    </w:p>
    <w:p w14:paraId="5C136F98" w14:textId="5A76988F" w:rsidR="00430E3B" w:rsidRDefault="00430E3B" w:rsidP="0052570F"/>
    <w:p w14:paraId="363B53B3" w14:textId="79AAB89F" w:rsidR="00430E3B" w:rsidRDefault="00582A48" w:rsidP="0052570F">
      <w:r>
        <w:t xml:space="preserve">In conclusion, </w:t>
      </w:r>
      <w:r w:rsidR="00C53C8A">
        <w:t>Yannis Ritsos is a skil</w:t>
      </w:r>
      <w:r w:rsidR="00523A8F">
        <w:t>fu</w:t>
      </w:r>
      <w:r w:rsidR="00C53C8A">
        <w:t>l poet who I have a newfound respect for. His dramatic monologue e</w:t>
      </w:r>
      <w:r w:rsidR="00523A8F">
        <w:t>speci</w:t>
      </w:r>
      <w:r w:rsidR="00C53C8A">
        <w:t xml:space="preserve">ally in his later work is </w:t>
      </w:r>
      <w:r w:rsidR="00FF6DB9">
        <w:t xml:space="preserve">the formula to create poems with gripping and </w:t>
      </w:r>
      <w:r w:rsidR="00FF6DB9">
        <w:lastRenderedPageBreak/>
        <w:t xml:space="preserve">complex characters and depth that delves into </w:t>
      </w:r>
      <w:r w:rsidR="00523A8F">
        <w:t xml:space="preserve">wider social/political contexts without being openly controversial. </w:t>
      </w:r>
      <w:r w:rsidR="00FB0478">
        <w:t>Although he is Greek, his avid use of mythology in his works appears to</w:t>
      </w:r>
      <w:r w:rsidR="00FA2A9C">
        <w:t xml:space="preserve"> be for</w:t>
      </w:r>
      <w:r w:rsidR="00FB0478">
        <w:t xml:space="preserve"> more th</w:t>
      </w:r>
      <w:r w:rsidR="00306F2F">
        <w:t>a</w:t>
      </w:r>
      <w:r w:rsidR="00FB0478">
        <w:t xml:space="preserve">n just the </w:t>
      </w:r>
      <w:r w:rsidR="00FA2A9C">
        <w:t>large relev</w:t>
      </w:r>
      <w:r w:rsidR="00306F2F">
        <w:t>a</w:t>
      </w:r>
      <w:r w:rsidR="00FA2A9C">
        <w:t xml:space="preserve">nce they hold in Greek culture. He uses them to </w:t>
      </w:r>
      <w:r w:rsidR="00306F2F">
        <w:t>present allegories to the audience that relate to many aspects of social life</w:t>
      </w:r>
      <w:r w:rsidR="00587A5E">
        <w:t xml:space="preserve"> both </w:t>
      </w:r>
      <w:r w:rsidR="00CA5E66">
        <w:t xml:space="preserve">in his own past </w:t>
      </w:r>
      <w:r w:rsidR="00A855F8">
        <w:t>and</w:t>
      </w:r>
      <w:r w:rsidR="00CA5E66">
        <w:t xml:space="preserve"> in the lives of the Greek public.</w:t>
      </w:r>
      <w:r w:rsidR="007F5D65">
        <w:t xml:space="preserve"> I admire much of Ritso</w:t>
      </w:r>
      <w:r w:rsidR="0004351F">
        <w:t>s’</w:t>
      </w:r>
      <w:r w:rsidR="007F5D65">
        <w:t xml:space="preserve">s lyric </w:t>
      </w:r>
      <w:r w:rsidR="0004351F">
        <w:t>poetry,</w:t>
      </w:r>
      <w:r w:rsidR="00C8626F">
        <w:t xml:space="preserve"> but these poetic monologues reveal a side of his creativity that I have never truly witnessed before </w:t>
      </w:r>
      <w:r w:rsidR="0004351F">
        <w:t>even with other great poets. I</w:t>
      </w:r>
      <w:r w:rsidR="003C30B7">
        <w:t xml:space="preserve"> believe that h</w:t>
      </w:r>
      <w:r w:rsidR="00A855F8">
        <w:t>e is a truly talented man who</w:t>
      </w:r>
      <w:r w:rsidR="003C30B7">
        <w:t xml:space="preserve">se works </w:t>
      </w:r>
      <w:r w:rsidR="006D14BF">
        <w:t>will be transient through time as they will always act as marks in the tim</w:t>
      </w:r>
      <w:r w:rsidR="00B878F8">
        <w:t>e</w:t>
      </w:r>
      <w:r w:rsidR="006D14BF">
        <w:t xml:space="preserve">line of Greek history and also show the development of </w:t>
      </w:r>
      <w:r w:rsidR="00B878F8">
        <w:t xml:space="preserve">literary style. </w:t>
      </w:r>
    </w:p>
    <w:p w14:paraId="13CAA318" w14:textId="77777777" w:rsidR="00942129" w:rsidRDefault="00942129" w:rsidP="0052570F"/>
    <w:p w14:paraId="1E0C1794" w14:textId="77777777" w:rsidR="00942129" w:rsidRDefault="00942129" w:rsidP="0052570F"/>
    <w:p w14:paraId="536CD381" w14:textId="77777777" w:rsidR="00942129" w:rsidRDefault="00942129" w:rsidP="0052570F"/>
    <w:p w14:paraId="785FDF4C" w14:textId="77777777" w:rsidR="00487FEC" w:rsidRPr="00487FEC" w:rsidRDefault="00487FEC" w:rsidP="00487FEC">
      <w:pPr>
        <w:spacing w:after="240" w:line="540" w:lineRule="atLeast"/>
        <w:outlineLvl w:val="0"/>
        <w:rPr>
          <w:rFonts w:eastAsia="Times New Roman" w:cstheme="minorHAnsi"/>
          <w:b/>
          <w:bCs/>
          <w:color w:val="000000"/>
          <w:kern w:val="36"/>
          <w:lang w:eastAsia="en-GB"/>
        </w:rPr>
      </w:pPr>
      <w:r w:rsidRPr="00487FEC">
        <w:rPr>
          <w:rFonts w:eastAsia="Times New Roman" w:cstheme="minorHAnsi"/>
          <w:b/>
          <w:bCs/>
          <w:color w:val="000000"/>
          <w:kern w:val="36"/>
          <w:lang w:eastAsia="en-GB"/>
        </w:rPr>
        <w:t>Reference list</w:t>
      </w:r>
    </w:p>
    <w:p w14:paraId="110669E3" w14:textId="77777777" w:rsidR="00487FEC" w:rsidRPr="00487FEC" w:rsidRDefault="00487FEC" w:rsidP="00487FEC">
      <w:pPr>
        <w:spacing w:after="240" w:line="360" w:lineRule="atLeast"/>
        <w:rPr>
          <w:rFonts w:eastAsia="Times New Roman" w:cstheme="minorHAnsi"/>
          <w:color w:val="000000"/>
          <w:lang w:eastAsia="en-GB"/>
        </w:rPr>
      </w:pPr>
      <w:proofErr w:type="spellStart"/>
      <w:r w:rsidRPr="00487FEC">
        <w:rPr>
          <w:rFonts w:eastAsia="Times New Roman" w:cstheme="minorHAnsi"/>
          <w:color w:val="000000"/>
          <w:lang w:eastAsia="en-GB"/>
        </w:rPr>
        <w:t>Decavalles</w:t>
      </w:r>
      <w:proofErr w:type="spellEnd"/>
      <w:r w:rsidRPr="00487FEC">
        <w:rPr>
          <w:rFonts w:eastAsia="Times New Roman" w:cstheme="minorHAnsi"/>
          <w:color w:val="000000"/>
          <w:lang w:eastAsia="en-GB"/>
        </w:rPr>
        <w:t>, A. (1993). </w:t>
      </w:r>
      <w:r w:rsidRPr="00487FEC">
        <w:rPr>
          <w:rFonts w:eastAsia="Times New Roman" w:cstheme="minorHAnsi"/>
          <w:i/>
          <w:iCs/>
          <w:color w:val="000000"/>
          <w:lang w:eastAsia="en-GB"/>
        </w:rPr>
        <w:t>The New Oresteia of Yannis Ritsos</w:t>
      </w:r>
      <w:r w:rsidRPr="00487FEC">
        <w:rPr>
          <w:rFonts w:eastAsia="Times New Roman" w:cstheme="minorHAnsi"/>
          <w:color w:val="000000"/>
          <w:lang w:eastAsia="en-GB"/>
        </w:rPr>
        <w:t> (review). </w:t>
      </w:r>
      <w:r w:rsidRPr="00487FEC">
        <w:rPr>
          <w:rFonts w:eastAsia="Times New Roman" w:cstheme="minorHAnsi"/>
          <w:i/>
          <w:iCs/>
          <w:color w:val="000000"/>
          <w:lang w:eastAsia="en-GB"/>
        </w:rPr>
        <w:t>Journal of Modern Greek Studies</w:t>
      </w:r>
      <w:r w:rsidRPr="00487FEC">
        <w:rPr>
          <w:rFonts w:eastAsia="Times New Roman" w:cstheme="minorHAnsi"/>
          <w:color w:val="000000"/>
          <w:lang w:eastAsia="en-GB"/>
        </w:rPr>
        <w:t>, 11(1), pp.171–173.</w:t>
      </w:r>
    </w:p>
    <w:p w14:paraId="3E18E5EF" w14:textId="77777777"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Harsent, D. (2012). Three Poems after Yannis Ritsos. </w:t>
      </w:r>
      <w:r w:rsidRPr="00487FEC">
        <w:rPr>
          <w:rFonts w:eastAsia="Times New Roman" w:cstheme="minorHAnsi"/>
          <w:i/>
          <w:iCs/>
          <w:color w:val="000000"/>
          <w:lang w:eastAsia="en-GB"/>
        </w:rPr>
        <w:t>Poetry</w:t>
      </w:r>
      <w:r w:rsidRPr="00487FEC">
        <w:rPr>
          <w:rFonts w:eastAsia="Times New Roman" w:cstheme="minorHAnsi"/>
          <w:color w:val="000000"/>
          <w:lang w:eastAsia="en-GB"/>
        </w:rPr>
        <w:t>, 201(3), pp.346–351.</w:t>
      </w:r>
    </w:p>
    <w:p w14:paraId="5C39CBB4" w14:textId="77777777"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Keeley, E. (1983). </w:t>
      </w:r>
      <w:r w:rsidRPr="00487FEC">
        <w:rPr>
          <w:rFonts w:eastAsia="Times New Roman" w:cstheme="minorHAnsi"/>
          <w:i/>
          <w:iCs/>
          <w:color w:val="000000"/>
          <w:lang w:eastAsia="en-GB"/>
        </w:rPr>
        <w:t>Modern Greek poetry : voice and myth</w:t>
      </w:r>
      <w:r w:rsidRPr="00487FEC">
        <w:rPr>
          <w:rFonts w:eastAsia="Times New Roman" w:cstheme="minorHAnsi"/>
          <w:color w:val="000000"/>
          <w:lang w:eastAsia="en-GB"/>
        </w:rPr>
        <w:t>. Princeton, N.J.: Princeton University Press.</w:t>
      </w:r>
    </w:p>
    <w:p w14:paraId="304895FA" w14:textId="77777777"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 xml:space="preserve">Ritsos, Y. and Sharon, A. (1996). </w:t>
      </w:r>
      <w:proofErr w:type="spellStart"/>
      <w:r w:rsidRPr="00487FEC">
        <w:rPr>
          <w:rFonts w:eastAsia="Times New Roman" w:cstheme="minorHAnsi"/>
          <w:color w:val="000000"/>
          <w:lang w:eastAsia="en-GB"/>
        </w:rPr>
        <w:t>Romiosini</w:t>
      </w:r>
      <w:proofErr w:type="spellEnd"/>
      <w:r w:rsidRPr="00487FEC">
        <w:rPr>
          <w:rFonts w:eastAsia="Times New Roman" w:cstheme="minorHAnsi"/>
          <w:color w:val="000000"/>
          <w:lang w:eastAsia="en-GB"/>
        </w:rPr>
        <w:t>. </w:t>
      </w:r>
      <w:r w:rsidRPr="00487FEC">
        <w:rPr>
          <w:rFonts w:eastAsia="Times New Roman" w:cstheme="minorHAnsi"/>
          <w:i/>
          <w:iCs/>
          <w:color w:val="000000"/>
          <w:lang w:eastAsia="en-GB"/>
        </w:rPr>
        <w:t>Arion: A Journal of Humanities and the Classics</w:t>
      </w:r>
      <w:r w:rsidRPr="00487FEC">
        <w:rPr>
          <w:rFonts w:eastAsia="Times New Roman" w:cstheme="minorHAnsi"/>
          <w:color w:val="000000"/>
          <w:lang w:eastAsia="en-GB"/>
        </w:rPr>
        <w:t>, 4(2), pp.115–130.</w:t>
      </w:r>
    </w:p>
    <w:p w14:paraId="6BAE6CA3" w14:textId="77777777"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Sessions, I.B. (1947). The Dramatic Monologue. </w:t>
      </w:r>
      <w:r w:rsidRPr="00487FEC">
        <w:rPr>
          <w:rFonts w:eastAsia="Times New Roman" w:cstheme="minorHAnsi"/>
          <w:i/>
          <w:iCs/>
          <w:color w:val="000000"/>
          <w:lang w:eastAsia="en-GB"/>
        </w:rPr>
        <w:t>PMLA</w:t>
      </w:r>
      <w:r w:rsidRPr="00487FEC">
        <w:rPr>
          <w:rFonts w:eastAsia="Times New Roman" w:cstheme="minorHAnsi"/>
          <w:color w:val="000000"/>
          <w:lang w:eastAsia="en-GB"/>
        </w:rPr>
        <w:t>, 62(2), p.503.</w:t>
      </w:r>
    </w:p>
    <w:p w14:paraId="1D8A9ABC" w14:textId="1AC8BFCA"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Yannis Ritsos (1975). </w:t>
      </w:r>
      <w:r w:rsidRPr="00487FEC">
        <w:rPr>
          <w:rFonts w:eastAsia="Times New Roman" w:cstheme="minorHAnsi"/>
          <w:i/>
          <w:iCs/>
          <w:color w:val="000000"/>
          <w:lang w:eastAsia="en-GB"/>
        </w:rPr>
        <w:t xml:space="preserve">The </w:t>
      </w:r>
      <w:r w:rsidR="00B2002F">
        <w:rPr>
          <w:rFonts w:eastAsia="Times New Roman" w:cstheme="minorHAnsi"/>
          <w:i/>
          <w:iCs/>
          <w:color w:val="000000"/>
          <w:lang w:eastAsia="en-GB"/>
        </w:rPr>
        <w:t>Moonlight S</w:t>
      </w:r>
      <w:r w:rsidRPr="00487FEC">
        <w:rPr>
          <w:rFonts w:eastAsia="Times New Roman" w:cstheme="minorHAnsi"/>
          <w:i/>
          <w:iCs/>
          <w:color w:val="000000"/>
          <w:lang w:eastAsia="en-GB"/>
        </w:rPr>
        <w:t>onata</w:t>
      </w:r>
      <w:r w:rsidRPr="00487FEC">
        <w:rPr>
          <w:rFonts w:eastAsia="Times New Roman" w:cstheme="minorHAnsi"/>
          <w:color w:val="000000"/>
          <w:lang w:eastAsia="en-GB"/>
        </w:rPr>
        <w:t>. New Malden: Tangent Books.</w:t>
      </w:r>
    </w:p>
    <w:p w14:paraId="695ED8F7" w14:textId="77777777"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Yannis Ritsos (1993). Under the Shadow of the Mountain. </w:t>
      </w:r>
      <w:r w:rsidRPr="00487FEC">
        <w:rPr>
          <w:rFonts w:eastAsia="Times New Roman" w:cstheme="minorHAnsi"/>
          <w:i/>
          <w:iCs/>
          <w:color w:val="000000"/>
          <w:lang w:eastAsia="en-GB"/>
        </w:rPr>
        <w:t>Princeton University Press eBooks</w:t>
      </w:r>
      <w:r w:rsidRPr="00487FEC">
        <w:rPr>
          <w:rFonts w:eastAsia="Times New Roman" w:cstheme="minorHAnsi"/>
          <w:color w:val="000000"/>
          <w:lang w:eastAsia="en-GB"/>
        </w:rPr>
        <w:t>, pp.123–146.</w:t>
      </w:r>
    </w:p>
    <w:p w14:paraId="76B65E2F" w14:textId="77777777" w:rsidR="00487FEC" w:rsidRPr="00487FEC" w:rsidRDefault="00487FEC" w:rsidP="00487FEC">
      <w:pPr>
        <w:spacing w:after="240" w:line="360" w:lineRule="atLeast"/>
        <w:rPr>
          <w:rFonts w:eastAsia="Times New Roman" w:cstheme="minorHAnsi"/>
          <w:color w:val="000000"/>
          <w:lang w:eastAsia="en-GB"/>
        </w:rPr>
      </w:pPr>
      <w:r w:rsidRPr="00487FEC">
        <w:rPr>
          <w:rFonts w:eastAsia="Times New Roman" w:cstheme="minorHAnsi"/>
          <w:color w:val="000000"/>
          <w:lang w:eastAsia="en-GB"/>
        </w:rPr>
        <w:t>Yannis Ritsos (2016). </w:t>
      </w:r>
      <w:r w:rsidRPr="00487FEC">
        <w:rPr>
          <w:rFonts w:eastAsia="Times New Roman" w:cstheme="minorHAnsi"/>
          <w:i/>
          <w:iCs/>
          <w:color w:val="000000"/>
          <w:lang w:eastAsia="en-GB"/>
        </w:rPr>
        <w:t>The Fourth Dimension</w:t>
      </w:r>
      <w:r w:rsidRPr="00487FEC">
        <w:rPr>
          <w:rFonts w:eastAsia="Times New Roman" w:cstheme="minorHAnsi"/>
          <w:color w:val="000000"/>
          <w:lang w:eastAsia="en-GB"/>
        </w:rPr>
        <w:t>. Princeton University Press.</w:t>
      </w:r>
    </w:p>
    <w:p w14:paraId="4F119CAA" w14:textId="77777777" w:rsidR="00C7771E" w:rsidRPr="00487FEC" w:rsidRDefault="00C7771E" w:rsidP="00B40997">
      <w:pPr>
        <w:rPr>
          <w:rFonts w:cstheme="minorHAnsi"/>
        </w:rPr>
      </w:pPr>
    </w:p>
    <w:p w14:paraId="3E2715FC" w14:textId="77777777" w:rsidR="007E6144" w:rsidRPr="00487FEC" w:rsidRDefault="007E6144" w:rsidP="004E486E">
      <w:pPr>
        <w:rPr>
          <w:rFonts w:cstheme="minorHAnsi"/>
        </w:rPr>
      </w:pPr>
    </w:p>
    <w:p w14:paraId="18EA4331" w14:textId="77777777" w:rsidR="00D70C66" w:rsidRPr="00487FEC" w:rsidRDefault="00D70C66" w:rsidP="00AE2827">
      <w:pPr>
        <w:pStyle w:val="NormalWeb"/>
        <w:rPr>
          <w:rFonts w:asciiTheme="minorHAnsi" w:hAnsiTheme="minorHAnsi" w:cstheme="minorHAnsi"/>
        </w:rPr>
      </w:pPr>
    </w:p>
    <w:p w14:paraId="0EFD6E71" w14:textId="77777777" w:rsidR="00560F48" w:rsidRPr="00487FEC" w:rsidRDefault="00560F48" w:rsidP="00AE2827">
      <w:pPr>
        <w:pStyle w:val="NormalWeb"/>
        <w:rPr>
          <w:rFonts w:asciiTheme="minorHAnsi" w:hAnsiTheme="minorHAnsi" w:cstheme="minorHAnsi"/>
        </w:rPr>
      </w:pPr>
    </w:p>
    <w:p w14:paraId="11D5EBA6" w14:textId="77777777" w:rsidR="00BE176F" w:rsidRPr="00487FEC" w:rsidRDefault="00BE176F" w:rsidP="00211D4A">
      <w:pPr>
        <w:pStyle w:val="NormalWeb"/>
        <w:rPr>
          <w:rFonts w:asciiTheme="minorHAnsi" w:hAnsiTheme="minorHAnsi" w:cstheme="minorHAnsi"/>
        </w:rPr>
      </w:pPr>
    </w:p>
    <w:sectPr w:rsidR="00BE176F" w:rsidRPr="00487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8A3"/>
    <w:multiLevelType w:val="hybridMultilevel"/>
    <w:tmpl w:val="6E38C56E"/>
    <w:lvl w:ilvl="0" w:tplc="4AFAE616">
      <w:start w:val="403"/>
      <w:numFmt w:val="bullet"/>
      <w:lvlText w:val="-"/>
      <w:lvlJc w:val="left"/>
      <w:pPr>
        <w:ind w:left="720" w:hanging="360"/>
      </w:pPr>
      <w:rPr>
        <w:rFonts w:ascii="Arial" w:eastAsiaTheme="minorHAnsi" w:hAnsi="Arial" w:cs="Arial" w:hint="default"/>
        <w:color w:val="272626"/>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28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76"/>
    <w:rsid w:val="00013A76"/>
    <w:rsid w:val="00013DDE"/>
    <w:rsid w:val="00021240"/>
    <w:rsid w:val="000219DC"/>
    <w:rsid w:val="00026B4B"/>
    <w:rsid w:val="00031CD4"/>
    <w:rsid w:val="0004351F"/>
    <w:rsid w:val="00044FFD"/>
    <w:rsid w:val="00050B76"/>
    <w:rsid w:val="00055D7F"/>
    <w:rsid w:val="00056B40"/>
    <w:rsid w:val="00056F8F"/>
    <w:rsid w:val="000651D1"/>
    <w:rsid w:val="00067296"/>
    <w:rsid w:val="000702CE"/>
    <w:rsid w:val="00081BCA"/>
    <w:rsid w:val="000821D2"/>
    <w:rsid w:val="00087B72"/>
    <w:rsid w:val="00093E76"/>
    <w:rsid w:val="000B7CDA"/>
    <w:rsid w:val="000D0235"/>
    <w:rsid w:val="000D2F1A"/>
    <w:rsid w:val="000D7281"/>
    <w:rsid w:val="000D7B9A"/>
    <w:rsid w:val="00107C80"/>
    <w:rsid w:val="00122483"/>
    <w:rsid w:val="00124F99"/>
    <w:rsid w:val="00127F61"/>
    <w:rsid w:val="00133BE9"/>
    <w:rsid w:val="00135D14"/>
    <w:rsid w:val="00151BA7"/>
    <w:rsid w:val="00153E52"/>
    <w:rsid w:val="001551A9"/>
    <w:rsid w:val="00161F9B"/>
    <w:rsid w:val="00172890"/>
    <w:rsid w:val="00173AB1"/>
    <w:rsid w:val="0018111B"/>
    <w:rsid w:val="001868AE"/>
    <w:rsid w:val="00190F8F"/>
    <w:rsid w:val="001A0261"/>
    <w:rsid w:val="001A0A5F"/>
    <w:rsid w:val="001A4EAD"/>
    <w:rsid w:val="001B2D87"/>
    <w:rsid w:val="001B73E1"/>
    <w:rsid w:val="001C5A7B"/>
    <w:rsid w:val="001D51A3"/>
    <w:rsid w:val="001E1E5F"/>
    <w:rsid w:val="001F22EA"/>
    <w:rsid w:val="001F6D1C"/>
    <w:rsid w:val="00204CDA"/>
    <w:rsid w:val="00211D4A"/>
    <w:rsid w:val="00222487"/>
    <w:rsid w:val="00223043"/>
    <w:rsid w:val="00227537"/>
    <w:rsid w:val="002305B8"/>
    <w:rsid w:val="00232407"/>
    <w:rsid w:val="002523A4"/>
    <w:rsid w:val="002562AA"/>
    <w:rsid w:val="00260DA0"/>
    <w:rsid w:val="00264101"/>
    <w:rsid w:val="002747C0"/>
    <w:rsid w:val="002823DA"/>
    <w:rsid w:val="00285D72"/>
    <w:rsid w:val="00293EFB"/>
    <w:rsid w:val="002B1C68"/>
    <w:rsid w:val="002C1A35"/>
    <w:rsid w:val="002F6B55"/>
    <w:rsid w:val="00306F2F"/>
    <w:rsid w:val="00313BF4"/>
    <w:rsid w:val="00316735"/>
    <w:rsid w:val="00322A0C"/>
    <w:rsid w:val="00326CAE"/>
    <w:rsid w:val="003308A6"/>
    <w:rsid w:val="0033116A"/>
    <w:rsid w:val="0033201E"/>
    <w:rsid w:val="0033254F"/>
    <w:rsid w:val="0035370D"/>
    <w:rsid w:val="003667B2"/>
    <w:rsid w:val="00367D2C"/>
    <w:rsid w:val="0038276D"/>
    <w:rsid w:val="0039174E"/>
    <w:rsid w:val="003959BC"/>
    <w:rsid w:val="003973D2"/>
    <w:rsid w:val="003A53BD"/>
    <w:rsid w:val="003A544E"/>
    <w:rsid w:val="003A76B7"/>
    <w:rsid w:val="003B27BB"/>
    <w:rsid w:val="003B3FA9"/>
    <w:rsid w:val="003B65A6"/>
    <w:rsid w:val="003B6C79"/>
    <w:rsid w:val="003B6E30"/>
    <w:rsid w:val="003B74F8"/>
    <w:rsid w:val="003C1D8C"/>
    <w:rsid w:val="003C30B7"/>
    <w:rsid w:val="003C785D"/>
    <w:rsid w:val="003D33F6"/>
    <w:rsid w:val="003D67A0"/>
    <w:rsid w:val="003D6C01"/>
    <w:rsid w:val="003E4BFE"/>
    <w:rsid w:val="003E694B"/>
    <w:rsid w:val="003F0DA7"/>
    <w:rsid w:val="00406686"/>
    <w:rsid w:val="00414440"/>
    <w:rsid w:val="004244A1"/>
    <w:rsid w:val="00430E3B"/>
    <w:rsid w:val="00442906"/>
    <w:rsid w:val="00442F92"/>
    <w:rsid w:val="00461911"/>
    <w:rsid w:val="0048113D"/>
    <w:rsid w:val="00487FEC"/>
    <w:rsid w:val="004947BA"/>
    <w:rsid w:val="004A07BA"/>
    <w:rsid w:val="004A4800"/>
    <w:rsid w:val="004A7810"/>
    <w:rsid w:val="004B1AAC"/>
    <w:rsid w:val="004B1AF0"/>
    <w:rsid w:val="004B76DF"/>
    <w:rsid w:val="004C38CC"/>
    <w:rsid w:val="004E486E"/>
    <w:rsid w:val="004E71FC"/>
    <w:rsid w:val="004F3D01"/>
    <w:rsid w:val="004F473B"/>
    <w:rsid w:val="00500A61"/>
    <w:rsid w:val="00505308"/>
    <w:rsid w:val="00510700"/>
    <w:rsid w:val="00515CDD"/>
    <w:rsid w:val="00521BD9"/>
    <w:rsid w:val="00523A8F"/>
    <w:rsid w:val="0052570F"/>
    <w:rsid w:val="005400BD"/>
    <w:rsid w:val="00553F70"/>
    <w:rsid w:val="00560F48"/>
    <w:rsid w:val="00577CFE"/>
    <w:rsid w:val="00582A48"/>
    <w:rsid w:val="005846F8"/>
    <w:rsid w:val="005877DE"/>
    <w:rsid w:val="00587A5E"/>
    <w:rsid w:val="00591140"/>
    <w:rsid w:val="005A367F"/>
    <w:rsid w:val="005A4ABD"/>
    <w:rsid w:val="005B1DB3"/>
    <w:rsid w:val="005B34CA"/>
    <w:rsid w:val="005B50A0"/>
    <w:rsid w:val="005C1AE8"/>
    <w:rsid w:val="005C5926"/>
    <w:rsid w:val="005E141B"/>
    <w:rsid w:val="005F0F1B"/>
    <w:rsid w:val="005F26FA"/>
    <w:rsid w:val="005F7CDD"/>
    <w:rsid w:val="00600CF2"/>
    <w:rsid w:val="00612D05"/>
    <w:rsid w:val="00614B6B"/>
    <w:rsid w:val="00620FF0"/>
    <w:rsid w:val="00621D06"/>
    <w:rsid w:val="00623585"/>
    <w:rsid w:val="00625D9B"/>
    <w:rsid w:val="00633644"/>
    <w:rsid w:val="00634F1E"/>
    <w:rsid w:val="00640BFA"/>
    <w:rsid w:val="00642D5A"/>
    <w:rsid w:val="0064307D"/>
    <w:rsid w:val="0065389C"/>
    <w:rsid w:val="006555C1"/>
    <w:rsid w:val="00655D13"/>
    <w:rsid w:val="00657DB9"/>
    <w:rsid w:val="00661C30"/>
    <w:rsid w:val="00670C7C"/>
    <w:rsid w:val="00677B08"/>
    <w:rsid w:val="00680079"/>
    <w:rsid w:val="006800FE"/>
    <w:rsid w:val="00681420"/>
    <w:rsid w:val="00687CAF"/>
    <w:rsid w:val="00690F75"/>
    <w:rsid w:val="006919D8"/>
    <w:rsid w:val="0069678D"/>
    <w:rsid w:val="006B5504"/>
    <w:rsid w:val="006C43B9"/>
    <w:rsid w:val="006C4C27"/>
    <w:rsid w:val="006D075C"/>
    <w:rsid w:val="006D14BF"/>
    <w:rsid w:val="006D5F23"/>
    <w:rsid w:val="006E3A70"/>
    <w:rsid w:val="006F07A3"/>
    <w:rsid w:val="006F5DD2"/>
    <w:rsid w:val="006F603E"/>
    <w:rsid w:val="0070219D"/>
    <w:rsid w:val="00715D03"/>
    <w:rsid w:val="007319FC"/>
    <w:rsid w:val="00731DFE"/>
    <w:rsid w:val="0073374C"/>
    <w:rsid w:val="00750E1D"/>
    <w:rsid w:val="00754182"/>
    <w:rsid w:val="00777C9C"/>
    <w:rsid w:val="00787AAF"/>
    <w:rsid w:val="00794501"/>
    <w:rsid w:val="007A2A34"/>
    <w:rsid w:val="007B019A"/>
    <w:rsid w:val="007B103C"/>
    <w:rsid w:val="007B3A3B"/>
    <w:rsid w:val="007C0547"/>
    <w:rsid w:val="007C64EE"/>
    <w:rsid w:val="007C6D29"/>
    <w:rsid w:val="007C7DCD"/>
    <w:rsid w:val="007D206F"/>
    <w:rsid w:val="007D3A15"/>
    <w:rsid w:val="007D458E"/>
    <w:rsid w:val="007D4F66"/>
    <w:rsid w:val="007D660B"/>
    <w:rsid w:val="007E6144"/>
    <w:rsid w:val="007E63B2"/>
    <w:rsid w:val="007F5D65"/>
    <w:rsid w:val="008005C0"/>
    <w:rsid w:val="00801077"/>
    <w:rsid w:val="00810E65"/>
    <w:rsid w:val="00815CD2"/>
    <w:rsid w:val="00817584"/>
    <w:rsid w:val="00824DAC"/>
    <w:rsid w:val="0082734E"/>
    <w:rsid w:val="00830A0B"/>
    <w:rsid w:val="00831302"/>
    <w:rsid w:val="008426AF"/>
    <w:rsid w:val="00877293"/>
    <w:rsid w:val="00881AE0"/>
    <w:rsid w:val="008871E9"/>
    <w:rsid w:val="008968AB"/>
    <w:rsid w:val="008A3ED1"/>
    <w:rsid w:val="008A7B5F"/>
    <w:rsid w:val="008C54EE"/>
    <w:rsid w:val="008E1227"/>
    <w:rsid w:val="008E2933"/>
    <w:rsid w:val="00914268"/>
    <w:rsid w:val="0091760C"/>
    <w:rsid w:val="0092123A"/>
    <w:rsid w:val="00926A06"/>
    <w:rsid w:val="00930FD6"/>
    <w:rsid w:val="009346D4"/>
    <w:rsid w:val="00940AFC"/>
    <w:rsid w:val="0094118D"/>
    <w:rsid w:val="00942129"/>
    <w:rsid w:val="00942F95"/>
    <w:rsid w:val="00946F8A"/>
    <w:rsid w:val="00953E7F"/>
    <w:rsid w:val="00956292"/>
    <w:rsid w:val="00957ECD"/>
    <w:rsid w:val="00964544"/>
    <w:rsid w:val="009647B7"/>
    <w:rsid w:val="0096730D"/>
    <w:rsid w:val="00973A0E"/>
    <w:rsid w:val="00983D12"/>
    <w:rsid w:val="00983FA0"/>
    <w:rsid w:val="009841C6"/>
    <w:rsid w:val="009849E0"/>
    <w:rsid w:val="009856AA"/>
    <w:rsid w:val="00985798"/>
    <w:rsid w:val="009A05F4"/>
    <w:rsid w:val="009A7045"/>
    <w:rsid w:val="009B7A36"/>
    <w:rsid w:val="009C0D9A"/>
    <w:rsid w:val="009C4A75"/>
    <w:rsid w:val="009D65A6"/>
    <w:rsid w:val="009D73FC"/>
    <w:rsid w:val="009E1C87"/>
    <w:rsid w:val="009F1F35"/>
    <w:rsid w:val="00A030DC"/>
    <w:rsid w:val="00A1024D"/>
    <w:rsid w:val="00A11237"/>
    <w:rsid w:val="00A20BCB"/>
    <w:rsid w:val="00A2170F"/>
    <w:rsid w:val="00A22DD4"/>
    <w:rsid w:val="00A250E1"/>
    <w:rsid w:val="00A26138"/>
    <w:rsid w:val="00A475AF"/>
    <w:rsid w:val="00A5394F"/>
    <w:rsid w:val="00A5677E"/>
    <w:rsid w:val="00A62F6B"/>
    <w:rsid w:val="00A63047"/>
    <w:rsid w:val="00A80FFF"/>
    <w:rsid w:val="00A855F8"/>
    <w:rsid w:val="00A901A9"/>
    <w:rsid w:val="00A94D50"/>
    <w:rsid w:val="00AA24E4"/>
    <w:rsid w:val="00AA3CFB"/>
    <w:rsid w:val="00AA4ADC"/>
    <w:rsid w:val="00AB09D7"/>
    <w:rsid w:val="00AB61EF"/>
    <w:rsid w:val="00AC0E45"/>
    <w:rsid w:val="00AC7667"/>
    <w:rsid w:val="00AE068A"/>
    <w:rsid w:val="00AE2827"/>
    <w:rsid w:val="00AE4227"/>
    <w:rsid w:val="00AF2CC8"/>
    <w:rsid w:val="00AF3C6D"/>
    <w:rsid w:val="00AF6135"/>
    <w:rsid w:val="00B021C6"/>
    <w:rsid w:val="00B02BC1"/>
    <w:rsid w:val="00B0714B"/>
    <w:rsid w:val="00B12C96"/>
    <w:rsid w:val="00B15033"/>
    <w:rsid w:val="00B161D4"/>
    <w:rsid w:val="00B2002F"/>
    <w:rsid w:val="00B232D8"/>
    <w:rsid w:val="00B25D97"/>
    <w:rsid w:val="00B32C3F"/>
    <w:rsid w:val="00B35B99"/>
    <w:rsid w:val="00B40997"/>
    <w:rsid w:val="00B44718"/>
    <w:rsid w:val="00B44C99"/>
    <w:rsid w:val="00B51531"/>
    <w:rsid w:val="00B53BEF"/>
    <w:rsid w:val="00B616AA"/>
    <w:rsid w:val="00B64324"/>
    <w:rsid w:val="00B8106B"/>
    <w:rsid w:val="00B826D8"/>
    <w:rsid w:val="00B8572C"/>
    <w:rsid w:val="00B878F8"/>
    <w:rsid w:val="00B93CA3"/>
    <w:rsid w:val="00B962B6"/>
    <w:rsid w:val="00BB6334"/>
    <w:rsid w:val="00BC074B"/>
    <w:rsid w:val="00BC125A"/>
    <w:rsid w:val="00BC3616"/>
    <w:rsid w:val="00BC6328"/>
    <w:rsid w:val="00BE176F"/>
    <w:rsid w:val="00BE4A7B"/>
    <w:rsid w:val="00BF4A51"/>
    <w:rsid w:val="00C03853"/>
    <w:rsid w:val="00C07E7A"/>
    <w:rsid w:val="00C44350"/>
    <w:rsid w:val="00C53C8A"/>
    <w:rsid w:val="00C5459F"/>
    <w:rsid w:val="00C57C1F"/>
    <w:rsid w:val="00C64342"/>
    <w:rsid w:val="00C74A18"/>
    <w:rsid w:val="00C74B90"/>
    <w:rsid w:val="00C7771E"/>
    <w:rsid w:val="00C850AD"/>
    <w:rsid w:val="00C8626F"/>
    <w:rsid w:val="00C87212"/>
    <w:rsid w:val="00C87685"/>
    <w:rsid w:val="00CA08D2"/>
    <w:rsid w:val="00CA22A1"/>
    <w:rsid w:val="00CA5A03"/>
    <w:rsid w:val="00CA5E66"/>
    <w:rsid w:val="00CB341A"/>
    <w:rsid w:val="00CC3992"/>
    <w:rsid w:val="00CC65C4"/>
    <w:rsid w:val="00CD0790"/>
    <w:rsid w:val="00CE7910"/>
    <w:rsid w:val="00CF749E"/>
    <w:rsid w:val="00D00255"/>
    <w:rsid w:val="00D05C14"/>
    <w:rsid w:val="00D26CB9"/>
    <w:rsid w:val="00D3162B"/>
    <w:rsid w:val="00D43CC4"/>
    <w:rsid w:val="00D44A89"/>
    <w:rsid w:val="00D52240"/>
    <w:rsid w:val="00D66AB7"/>
    <w:rsid w:val="00D70A50"/>
    <w:rsid w:val="00D70C66"/>
    <w:rsid w:val="00D73455"/>
    <w:rsid w:val="00D80B95"/>
    <w:rsid w:val="00D874DD"/>
    <w:rsid w:val="00D93AD3"/>
    <w:rsid w:val="00DA0C33"/>
    <w:rsid w:val="00DA3052"/>
    <w:rsid w:val="00DA7585"/>
    <w:rsid w:val="00DB38DA"/>
    <w:rsid w:val="00DB53D1"/>
    <w:rsid w:val="00DB66BF"/>
    <w:rsid w:val="00DE07EA"/>
    <w:rsid w:val="00DE37B4"/>
    <w:rsid w:val="00DE5797"/>
    <w:rsid w:val="00DF2212"/>
    <w:rsid w:val="00DF2F07"/>
    <w:rsid w:val="00DF37BB"/>
    <w:rsid w:val="00E13B5C"/>
    <w:rsid w:val="00E17291"/>
    <w:rsid w:val="00E37122"/>
    <w:rsid w:val="00E45E6F"/>
    <w:rsid w:val="00E474CC"/>
    <w:rsid w:val="00E57634"/>
    <w:rsid w:val="00E62260"/>
    <w:rsid w:val="00E70C12"/>
    <w:rsid w:val="00E70D40"/>
    <w:rsid w:val="00E73D7C"/>
    <w:rsid w:val="00E81AD0"/>
    <w:rsid w:val="00E96B9A"/>
    <w:rsid w:val="00EA7E57"/>
    <w:rsid w:val="00EB19E5"/>
    <w:rsid w:val="00EC1F91"/>
    <w:rsid w:val="00EC6FC7"/>
    <w:rsid w:val="00ED4BB4"/>
    <w:rsid w:val="00ED605E"/>
    <w:rsid w:val="00EE479B"/>
    <w:rsid w:val="00EE51B7"/>
    <w:rsid w:val="00EF664A"/>
    <w:rsid w:val="00EF6932"/>
    <w:rsid w:val="00EF7339"/>
    <w:rsid w:val="00F131B5"/>
    <w:rsid w:val="00F30FCA"/>
    <w:rsid w:val="00F343AC"/>
    <w:rsid w:val="00F35CBB"/>
    <w:rsid w:val="00F4027D"/>
    <w:rsid w:val="00F53570"/>
    <w:rsid w:val="00F56E6F"/>
    <w:rsid w:val="00F62AC3"/>
    <w:rsid w:val="00F6339C"/>
    <w:rsid w:val="00F672E1"/>
    <w:rsid w:val="00F67540"/>
    <w:rsid w:val="00F73D68"/>
    <w:rsid w:val="00F879FE"/>
    <w:rsid w:val="00F90B0B"/>
    <w:rsid w:val="00F97617"/>
    <w:rsid w:val="00FA0D4E"/>
    <w:rsid w:val="00FA2A9C"/>
    <w:rsid w:val="00FB0478"/>
    <w:rsid w:val="00FB5EE8"/>
    <w:rsid w:val="00FC1611"/>
    <w:rsid w:val="00FC3B03"/>
    <w:rsid w:val="00FC52FC"/>
    <w:rsid w:val="00FD42CD"/>
    <w:rsid w:val="00FD4DC5"/>
    <w:rsid w:val="00FD6E5A"/>
    <w:rsid w:val="00FE186D"/>
    <w:rsid w:val="00FF50C6"/>
    <w:rsid w:val="00FF6D81"/>
    <w:rsid w:val="00FF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EAA4C"/>
  <w15:chartTrackingRefBased/>
  <w15:docId w15:val="{77F2BC23-D33A-864D-9791-6E2C0C5D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FE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A7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paragraph" w:styleId="ListParagraph">
    <w:name w:val="List Paragraph"/>
    <w:basedOn w:val="Normal"/>
    <w:uiPriority w:val="34"/>
    <w:qFormat/>
    <w:rsid w:val="00B021C6"/>
    <w:pPr>
      <w:ind w:left="720"/>
      <w:contextualSpacing/>
    </w:pPr>
  </w:style>
  <w:style w:type="character" w:customStyle="1" w:styleId="apple-converted-space">
    <w:name w:val="apple-converted-space"/>
    <w:basedOn w:val="DefaultParagraphFont"/>
    <w:rsid w:val="003B6E30"/>
  </w:style>
  <w:style w:type="character" w:styleId="Hyperlink">
    <w:name w:val="Hyperlink"/>
    <w:basedOn w:val="DefaultParagraphFont"/>
    <w:uiPriority w:val="99"/>
    <w:semiHidden/>
    <w:unhideWhenUsed/>
    <w:rsid w:val="003B6E30"/>
    <w:rPr>
      <w:color w:val="0000FF"/>
      <w:u w:val="single"/>
    </w:rPr>
  </w:style>
  <w:style w:type="paragraph" w:customStyle="1" w:styleId="chapter-para">
    <w:name w:val="chapter-para"/>
    <w:basedOn w:val="Normal"/>
    <w:rsid w:val="007D660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DB53D1"/>
    <w:pPr>
      <w:spacing w:before="100" w:beforeAutospacing="1" w:after="100" w:afterAutospacing="1"/>
    </w:pPr>
    <w:rPr>
      <w:rFonts w:ascii="Times New Roman" w:eastAsia="Times New Roman" w:hAnsi="Times New Roman" w:cs="Times New Roman"/>
      <w:lang w:eastAsia="en-GB"/>
    </w:rPr>
  </w:style>
  <w:style w:type="character" w:customStyle="1" w:styleId="css-x5hiaf">
    <w:name w:val="css-x5hiaf"/>
    <w:basedOn w:val="DefaultParagraphFont"/>
    <w:rsid w:val="00FE186D"/>
  </w:style>
  <w:style w:type="character" w:customStyle="1" w:styleId="css-rh820s">
    <w:name w:val="css-rh820s"/>
    <w:basedOn w:val="DefaultParagraphFont"/>
    <w:rsid w:val="00FE186D"/>
  </w:style>
  <w:style w:type="character" w:customStyle="1" w:styleId="css-0">
    <w:name w:val="css-0"/>
    <w:basedOn w:val="DefaultParagraphFont"/>
    <w:rsid w:val="00FE186D"/>
  </w:style>
  <w:style w:type="character" w:customStyle="1" w:styleId="css-1eh0vfs">
    <w:name w:val="css-1eh0vfs"/>
    <w:basedOn w:val="DefaultParagraphFont"/>
    <w:rsid w:val="00FE186D"/>
  </w:style>
  <w:style w:type="character" w:customStyle="1" w:styleId="css-15iwe0d">
    <w:name w:val="css-15iwe0d"/>
    <w:basedOn w:val="DefaultParagraphFont"/>
    <w:rsid w:val="00FE186D"/>
  </w:style>
  <w:style w:type="character" w:customStyle="1" w:styleId="css-2yp7ui">
    <w:name w:val="css-2yp7ui"/>
    <w:basedOn w:val="DefaultParagraphFont"/>
    <w:rsid w:val="00FE186D"/>
  </w:style>
  <w:style w:type="character" w:customStyle="1" w:styleId="css-1ber87j">
    <w:name w:val="css-1ber87j"/>
    <w:basedOn w:val="DefaultParagraphFont"/>
    <w:rsid w:val="00BC125A"/>
  </w:style>
  <w:style w:type="character" w:styleId="Emphasis">
    <w:name w:val="Emphasis"/>
    <w:basedOn w:val="DefaultParagraphFont"/>
    <w:uiPriority w:val="20"/>
    <w:qFormat/>
    <w:rsid w:val="00670C7C"/>
    <w:rPr>
      <w:i/>
      <w:iCs/>
    </w:rPr>
  </w:style>
  <w:style w:type="character" w:customStyle="1" w:styleId="Heading1Char">
    <w:name w:val="Heading 1 Char"/>
    <w:basedOn w:val="DefaultParagraphFont"/>
    <w:link w:val="Heading1"/>
    <w:uiPriority w:val="9"/>
    <w:rsid w:val="00487FE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216">
      <w:bodyDiv w:val="1"/>
      <w:marLeft w:val="0"/>
      <w:marRight w:val="0"/>
      <w:marTop w:val="0"/>
      <w:marBottom w:val="0"/>
      <w:divBdr>
        <w:top w:val="none" w:sz="0" w:space="0" w:color="auto"/>
        <w:left w:val="none" w:sz="0" w:space="0" w:color="auto"/>
        <w:bottom w:val="none" w:sz="0" w:space="0" w:color="auto"/>
        <w:right w:val="none" w:sz="0" w:space="0" w:color="auto"/>
      </w:divBdr>
    </w:div>
    <w:div w:id="601107351">
      <w:bodyDiv w:val="1"/>
      <w:marLeft w:val="0"/>
      <w:marRight w:val="0"/>
      <w:marTop w:val="0"/>
      <w:marBottom w:val="0"/>
      <w:divBdr>
        <w:top w:val="none" w:sz="0" w:space="0" w:color="auto"/>
        <w:left w:val="none" w:sz="0" w:space="0" w:color="auto"/>
        <w:bottom w:val="none" w:sz="0" w:space="0" w:color="auto"/>
        <w:right w:val="none" w:sz="0" w:space="0" w:color="auto"/>
      </w:divBdr>
    </w:div>
    <w:div w:id="693965309">
      <w:bodyDiv w:val="1"/>
      <w:marLeft w:val="0"/>
      <w:marRight w:val="0"/>
      <w:marTop w:val="0"/>
      <w:marBottom w:val="0"/>
      <w:divBdr>
        <w:top w:val="none" w:sz="0" w:space="0" w:color="auto"/>
        <w:left w:val="none" w:sz="0" w:space="0" w:color="auto"/>
        <w:bottom w:val="none" w:sz="0" w:space="0" w:color="auto"/>
        <w:right w:val="none" w:sz="0" w:space="0" w:color="auto"/>
      </w:divBdr>
    </w:div>
    <w:div w:id="1152673445">
      <w:bodyDiv w:val="1"/>
      <w:marLeft w:val="0"/>
      <w:marRight w:val="0"/>
      <w:marTop w:val="0"/>
      <w:marBottom w:val="0"/>
      <w:divBdr>
        <w:top w:val="none" w:sz="0" w:space="0" w:color="auto"/>
        <w:left w:val="none" w:sz="0" w:space="0" w:color="auto"/>
        <w:bottom w:val="none" w:sz="0" w:space="0" w:color="auto"/>
        <w:right w:val="none" w:sz="0" w:space="0" w:color="auto"/>
      </w:divBdr>
      <w:divsChild>
        <w:div w:id="116996205">
          <w:marLeft w:val="0"/>
          <w:marRight w:val="0"/>
          <w:marTop w:val="0"/>
          <w:marBottom w:val="0"/>
          <w:divBdr>
            <w:top w:val="none" w:sz="0" w:space="0" w:color="auto"/>
            <w:left w:val="none" w:sz="0" w:space="0" w:color="auto"/>
            <w:bottom w:val="none" w:sz="0" w:space="0" w:color="auto"/>
            <w:right w:val="none" w:sz="0" w:space="0" w:color="auto"/>
          </w:divBdr>
          <w:divsChild>
            <w:div w:id="1129974071">
              <w:marLeft w:val="0"/>
              <w:marRight w:val="0"/>
              <w:marTop w:val="0"/>
              <w:marBottom w:val="0"/>
              <w:divBdr>
                <w:top w:val="none" w:sz="0" w:space="0" w:color="auto"/>
                <w:left w:val="none" w:sz="0" w:space="0" w:color="auto"/>
                <w:bottom w:val="none" w:sz="0" w:space="0" w:color="auto"/>
                <w:right w:val="none" w:sz="0" w:space="0" w:color="auto"/>
              </w:divBdr>
              <w:divsChild>
                <w:div w:id="4610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7729">
      <w:bodyDiv w:val="1"/>
      <w:marLeft w:val="0"/>
      <w:marRight w:val="0"/>
      <w:marTop w:val="0"/>
      <w:marBottom w:val="0"/>
      <w:divBdr>
        <w:top w:val="none" w:sz="0" w:space="0" w:color="auto"/>
        <w:left w:val="none" w:sz="0" w:space="0" w:color="auto"/>
        <w:bottom w:val="none" w:sz="0" w:space="0" w:color="auto"/>
        <w:right w:val="none" w:sz="0" w:space="0" w:color="auto"/>
      </w:divBdr>
      <w:divsChild>
        <w:div w:id="1673797353">
          <w:marLeft w:val="0"/>
          <w:marRight w:val="0"/>
          <w:marTop w:val="0"/>
          <w:marBottom w:val="0"/>
          <w:divBdr>
            <w:top w:val="none" w:sz="0" w:space="0" w:color="auto"/>
            <w:left w:val="none" w:sz="0" w:space="0" w:color="auto"/>
            <w:bottom w:val="none" w:sz="0" w:space="0" w:color="auto"/>
            <w:right w:val="none" w:sz="0" w:space="0" w:color="auto"/>
          </w:divBdr>
        </w:div>
      </w:divsChild>
    </w:div>
    <w:div w:id="1400011833">
      <w:bodyDiv w:val="1"/>
      <w:marLeft w:val="0"/>
      <w:marRight w:val="0"/>
      <w:marTop w:val="0"/>
      <w:marBottom w:val="0"/>
      <w:divBdr>
        <w:top w:val="none" w:sz="0" w:space="0" w:color="auto"/>
        <w:left w:val="none" w:sz="0" w:space="0" w:color="auto"/>
        <w:bottom w:val="none" w:sz="0" w:space="0" w:color="auto"/>
        <w:right w:val="none" w:sz="0" w:space="0" w:color="auto"/>
      </w:divBdr>
      <w:divsChild>
        <w:div w:id="884609141">
          <w:marLeft w:val="0"/>
          <w:marRight w:val="0"/>
          <w:marTop w:val="0"/>
          <w:marBottom w:val="0"/>
          <w:divBdr>
            <w:top w:val="none" w:sz="0" w:space="0" w:color="auto"/>
            <w:left w:val="none" w:sz="0" w:space="0" w:color="auto"/>
            <w:bottom w:val="none" w:sz="0" w:space="0" w:color="auto"/>
            <w:right w:val="none" w:sz="0" w:space="0" w:color="auto"/>
          </w:divBdr>
        </w:div>
        <w:div w:id="1606384637">
          <w:marLeft w:val="0"/>
          <w:marRight w:val="0"/>
          <w:marTop w:val="0"/>
          <w:marBottom w:val="0"/>
          <w:divBdr>
            <w:top w:val="none" w:sz="0" w:space="0" w:color="auto"/>
            <w:left w:val="none" w:sz="0" w:space="0" w:color="auto"/>
            <w:bottom w:val="none" w:sz="0" w:space="0" w:color="auto"/>
            <w:right w:val="none" w:sz="0" w:space="0" w:color="auto"/>
          </w:divBdr>
        </w:div>
      </w:divsChild>
    </w:div>
    <w:div w:id="1416823819">
      <w:bodyDiv w:val="1"/>
      <w:marLeft w:val="0"/>
      <w:marRight w:val="0"/>
      <w:marTop w:val="0"/>
      <w:marBottom w:val="0"/>
      <w:divBdr>
        <w:top w:val="none" w:sz="0" w:space="0" w:color="auto"/>
        <w:left w:val="none" w:sz="0" w:space="0" w:color="auto"/>
        <w:bottom w:val="none" w:sz="0" w:space="0" w:color="auto"/>
        <w:right w:val="none" w:sz="0" w:space="0" w:color="auto"/>
      </w:divBdr>
      <w:divsChild>
        <w:div w:id="1020281823">
          <w:marLeft w:val="0"/>
          <w:marRight w:val="0"/>
          <w:marTop w:val="0"/>
          <w:marBottom w:val="0"/>
          <w:divBdr>
            <w:top w:val="none" w:sz="0" w:space="0" w:color="auto"/>
            <w:left w:val="none" w:sz="0" w:space="0" w:color="auto"/>
            <w:bottom w:val="none" w:sz="0" w:space="0" w:color="auto"/>
            <w:right w:val="none" w:sz="0" w:space="0" w:color="auto"/>
          </w:divBdr>
          <w:divsChild>
            <w:div w:id="1426613407">
              <w:marLeft w:val="0"/>
              <w:marRight w:val="0"/>
              <w:marTop w:val="0"/>
              <w:marBottom w:val="0"/>
              <w:divBdr>
                <w:top w:val="none" w:sz="0" w:space="0" w:color="auto"/>
                <w:left w:val="none" w:sz="0" w:space="0" w:color="auto"/>
                <w:bottom w:val="none" w:sz="0" w:space="0" w:color="auto"/>
                <w:right w:val="none" w:sz="0" w:space="0" w:color="auto"/>
              </w:divBdr>
              <w:divsChild>
                <w:div w:id="1644306676">
                  <w:marLeft w:val="0"/>
                  <w:marRight w:val="0"/>
                  <w:marTop w:val="0"/>
                  <w:marBottom w:val="0"/>
                  <w:divBdr>
                    <w:top w:val="none" w:sz="0" w:space="0" w:color="auto"/>
                    <w:left w:val="none" w:sz="0" w:space="0" w:color="auto"/>
                    <w:bottom w:val="none" w:sz="0" w:space="0" w:color="auto"/>
                    <w:right w:val="none" w:sz="0" w:space="0" w:color="auto"/>
                  </w:divBdr>
                  <w:divsChild>
                    <w:div w:id="1908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7700">
      <w:bodyDiv w:val="1"/>
      <w:marLeft w:val="0"/>
      <w:marRight w:val="0"/>
      <w:marTop w:val="0"/>
      <w:marBottom w:val="0"/>
      <w:divBdr>
        <w:top w:val="none" w:sz="0" w:space="0" w:color="auto"/>
        <w:left w:val="none" w:sz="0" w:space="0" w:color="auto"/>
        <w:bottom w:val="none" w:sz="0" w:space="0" w:color="auto"/>
        <w:right w:val="none" w:sz="0" w:space="0" w:color="auto"/>
      </w:divBdr>
      <w:divsChild>
        <w:div w:id="1814561184">
          <w:marLeft w:val="0"/>
          <w:marRight w:val="0"/>
          <w:marTop w:val="0"/>
          <w:marBottom w:val="0"/>
          <w:divBdr>
            <w:top w:val="none" w:sz="0" w:space="0" w:color="auto"/>
            <w:left w:val="none" w:sz="0" w:space="0" w:color="auto"/>
            <w:bottom w:val="none" w:sz="0" w:space="0" w:color="auto"/>
            <w:right w:val="none" w:sz="0" w:space="0" w:color="auto"/>
          </w:divBdr>
          <w:divsChild>
            <w:div w:id="1693724755">
              <w:marLeft w:val="0"/>
              <w:marRight w:val="0"/>
              <w:marTop w:val="0"/>
              <w:marBottom w:val="0"/>
              <w:divBdr>
                <w:top w:val="none" w:sz="0" w:space="0" w:color="auto"/>
                <w:left w:val="none" w:sz="0" w:space="0" w:color="auto"/>
                <w:bottom w:val="none" w:sz="0" w:space="0" w:color="auto"/>
                <w:right w:val="none" w:sz="0" w:space="0" w:color="auto"/>
              </w:divBdr>
              <w:divsChild>
                <w:div w:id="13479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8113">
      <w:bodyDiv w:val="1"/>
      <w:marLeft w:val="0"/>
      <w:marRight w:val="0"/>
      <w:marTop w:val="0"/>
      <w:marBottom w:val="0"/>
      <w:divBdr>
        <w:top w:val="none" w:sz="0" w:space="0" w:color="auto"/>
        <w:left w:val="none" w:sz="0" w:space="0" w:color="auto"/>
        <w:bottom w:val="none" w:sz="0" w:space="0" w:color="auto"/>
        <w:right w:val="none" w:sz="0" w:space="0" w:color="auto"/>
      </w:divBdr>
    </w:div>
    <w:div w:id="1813981056">
      <w:bodyDiv w:val="1"/>
      <w:marLeft w:val="0"/>
      <w:marRight w:val="0"/>
      <w:marTop w:val="0"/>
      <w:marBottom w:val="0"/>
      <w:divBdr>
        <w:top w:val="none" w:sz="0" w:space="0" w:color="auto"/>
        <w:left w:val="none" w:sz="0" w:space="0" w:color="auto"/>
        <w:bottom w:val="none" w:sz="0" w:space="0" w:color="auto"/>
        <w:right w:val="none" w:sz="0" w:space="0" w:color="auto"/>
      </w:divBdr>
      <w:divsChild>
        <w:div w:id="727611867">
          <w:marLeft w:val="0"/>
          <w:marRight w:val="0"/>
          <w:marTop w:val="0"/>
          <w:marBottom w:val="0"/>
          <w:divBdr>
            <w:top w:val="none" w:sz="0" w:space="0" w:color="auto"/>
            <w:left w:val="none" w:sz="0" w:space="0" w:color="auto"/>
            <w:bottom w:val="none" w:sz="0" w:space="0" w:color="auto"/>
            <w:right w:val="none" w:sz="0" w:space="0" w:color="auto"/>
          </w:divBdr>
          <w:divsChild>
            <w:div w:id="1369994166">
              <w:marLeft w:val="0"/>
              <w:marRight w:val="0"/>
              <w:marTop w:val="0"/>
              <w:marBottom w:val="0"/>
              <w:divBdr>
                <w:top w:val="none" w:sz="0" w:space="0" w:color="auto"/>
                <w:left w:val="none" w:sz="0" w:space="0" w:color="auto"/>
                <w:bottom w:val="none" w:sz="0" w:space="0" w:color="auto"/>
                <w:right w:val="none" w:sz="0" w:space="0" w:color="auto"/>
              </w:divBdr>
              <w:divsChild>
                <w:div w:id="12254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8149">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9">
          <w:marLeft w:val="0"/>
          <w:marRight w:val="0"/>
          <w:marTop w:val="0"/>
          <w:marBottom w:val="0"/>
          <w:divBdr>
            <w:top w:val="none" w:sz="0" w:space="0" w:color="auto"/>
            <w:left w:val="none" w:sz="0" w:space="0" w:color="auto"/>
            <w:bottom w:val="none" w:sz="0" w:space="0" w:color="auto"/>
            <w:right w:val="none" w:sz="0" w:space="0" w:color="auto"/>
          </w:divBdr>
          <w:divsChild>
            <w:div w:id="1350523815">
              <w:marLeft w:val="0"/>
              <w:marRight w:val="0"/>
              <w:marTop w:val="0"/>
              <w:marBottom w:val="0"/>
              <w:divBdr>
                <w:top w:val="none" w:sz="0" w:space="0" w:color="auto"/>
                <w:left w:val="none" w:sz="0" w:space="0" w:color="auto"/>
                <w:bottom w:val="none" w:sz="0" w:space="0" w:color="auto"/>
                <w:right w:val="none" w:sz="0" w:space="0" w:color="auto"/>
              </w:divBdr>
              <w:divsChild>
                <w:div w:id="140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087">
      <w:bodyDiv w:val="1"/>
      <w:marLeft w:val="0"/>
      <w:marRight w:val="0"/>
      <w:marTop w:val="0"/>
      <w:marBottom w:val="0"/>
      <w:divBdr>
        <w:top w:val="none" w:sz="0" w:space="0" w:color="auto"/>
        <w:left w:val="none" w:sz="0" w:space="0" w:color="auto"/>
        <w:bottom w:val="none" w:sz="0" w:space="0" w:color="auto"/>
        <w:right w:val="none" w:sz="0" w:space="0" w:color="auto"/>
      </w:divBdr>
    </w:div>
    <w:div w:id="2014457641">
      <w:bodyDiv w:val="1"/>
      <w:marLeft w:val="0"/>
      <w:marRight w:val="0"/>
      <w:marTop w:val="0"/>
      <w:marBottom w:val="0"/>
      <w:divBdr>
        <w:top w:val="none" w:sz="0" w:space="0" w:color="auto"/>
        <w:left w:val="none" w:sz="0" w:space="0" w:color="auto"/>
        <w:bottom w:val="none" w:sz="0" w:space="0" w:color="auto"/>
        <w:right w:val="none" w:sz="0" w:space="0" w:color="auto"/>
      </w:divBdr>
    </w:div>
    <w:div w:id="2024669567">
      <w:bodyDiv w:val="1"/>
      <w:marLeft w:val="0"/>
      <w:marRight w:val="0"/>
      <w:marTop w:val="0"/>
      <w:marBottom w:val="0"/>
      <w:divBdr>
        <w:top w:val="none" w:sz="0" w:space="0" w:color="auto"/>
        <w:left w:val="none" w:sz="0" w:space="0" w:color="auto"/>
        <w:bottom w:val="none" w:sz="0" w:space="0" w:color="auto"/>
        <w:right w:val="none" w:sz="0" w:space="0" w:color="auto"/>
      </w:divBdr>
      <w:divsChild>
        <w:div w:id="1883130815">
          <w:marLeft w:val="0"/>
          <w:marRight w:val="0"/>
          <w:marTop w:val="0"/>
          <w:marBottom w:val="0"/>
          <w:divBdr>
            <w:top w:val="none" w:sz="0" w:space="0" w:color="auto"/>
            <w:left w:val="none" w:sz="0" w:space="0" w:color="auto"/>
            <w:bottom w:val="none" w:sz="0" w:space="0" w:color="auto"/>
            <w:right w:val="none" w:sz="0" w:space="0" w:color="auto"/>
          </w:divBdr>
          <w:divsChild>
            <w:div w:id="119105716">
              <w:marLeft w:val="0"/>
              <w:marRight w:val="0"/>
              <w:marTop w:val="0"/>
              <w:marBottom w:val="0"/>
              <w:divBdr>
                <w:top w:val="none" w:sz="0" w:space="0" w:color="auto"/>
                <w:left w:val="none" w:sz="0" w:space="0" w:color="auto"/>
                <w:bottom w:val="none" w:sz="0" w:space="0" w:color="auto"/>
                <w:right w:val="none" w:sz="0" w:space="0" w:color="auto"/>
              </w:divBdr>
              <w:divsChild>
                <w:div w:id="1684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2776</Words>
  <Characters>13997</Characters>
  <Application>Microsoft Office Word</Application>
  <DocSecurity>0</DocSecurity>
  <Lines>116</Lines>
  <Paragraphs>33</Paragraphs>
  <ScaleCrop>false</ScaleCrop>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Gosling</dc:creator>
  <cp:keywords/>
  <dc:description/>
  <cp:lastModifiedBy>Dimitra Tzanidaki-Kreps</cp:lastModifiedBy>
  <cp:revision>3</cp:revision>
  <dcterms:created xsi:type="dcterms:W3CDTF">2024-01-08T07:02:00Z</dcterms:created>
  <dcterms:modified xsi:type="dcterms:W3CDTF">2024-02-01T21:23:00Z</dcterms:modified>
</cp:coreProperties>
</file>